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41" w:rsidRDefault="00EF6541" w:rsidP="00EF6541">
      <w:pPr>
        <w:framePr w:w="9480" w:wrap="notBeside" w:vAnchor="text" w:hAnchor="text" w:xAlign="center" w:y="1"/>
        <w:spacing w:line="240" w:lineRule="exact"/>
        <w:rPr>
          <w:rStyle w:val="20"/>
          <w:rFonts w:eastAsia="Arial Unicode MS"/>
          <w:b w:val="0"/>
          <w:bCs w:val="0"/>
        </w:rPr>
      </w:pPr>
      <w:r>
        <w:rPr>
          <w:rStyle w:val="20"/>
          <w:rFonts w:eastAsia="Arial Unicode MS"/>
          <w:b w:val="0"/>
          <w:bCs w:val="0"/>
        </w:rPr>
        <w:t xml:space="preserve">Аннотация </w:t>
      </w:r>
    </w:p>
    <w:p w:rsidR="00EF6541" w:rsidRDefault="00EF6541" w:rsidP="00EF6541">
      <w:pPr>
        <w:framePr w:w="9480" w:wrap="notBeside" w:vAnchor="text" w:hAnchor="text" w:xAlign="center" w:y="1"/>
        <w:spacing w:line="2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54"/>
        <w:gridCol w:w="7526"/>
      </w:tblGrid>
      <w:tr w:rsidR="00EF6541" w:rsidTr="00EF6541">
        <w:trPr>
          <w:trHeight w:hRule="exact" w:val="112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6541" w:rsidRDefault="00EF6541">
            <w:pPr>
              <w:framePr w:w="9480" w:wrap="notBeside" w:vAnchor="text" w:hAnchor="text" w:xAlign="center" w:y="1"/>
              <w:spacing w:after="60" w:line="240" w:lineRule="exact"/>
            </w:pPr>
            <w:r>
              <w:rPr>
                <w:rStyle w:val="2"/>
                <w:rFonts w:eastAsia="Arial Unicode MS"/>
              </w:rPr>
              <w:t>Наименование</w:t>
            </w:r>
          </w:p>
          <w:p w:rsidR="00EF6541" w:rsidRDefault="00EF6541">
            <w:pPr>
              <w:framePr w:w="9480" w:wrap="notBeside" w:vAnchor="text" w:hAnchor="text" w:xAlign="center" w:y="1"/>
              <w:spacing w:before="60" w:line="240" w:lineRule="exact"/>
            </w:pPr>
            <w:r>
              <w:rPr>
                <w:rStyle w:val="2"/>
                <w:rFonts w:eastAsia="Arial Unicode MS"/>
              </w:rPr>
              <w:t>Программы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6541" w:rsidRDefault="00EF6541">
            <w:pPr>
              <w:framePr w:w="9480" w:wrap="notBeside" w:vAnchor="text" w:hAnchor="text" w:xAlign="center" w:y="1"/>
            </w:pPr>
            <w:r>
              <w:rPr>
                <w:rStyle w:val="2"/>
                <w:rFonts w:eastAsia="Arial Unicode MS"/>
              </w:rPr>
              <w:t xml:space="preserve">Адаптированная образовательная программа для </w:t>
            </w:r>
            <w:proofErr w:type="gramStart"/>
            <w:r>
              <w:rPr>
                <w:rStyle w:val="2"/>
                <w:rFonts w:eastAsia="Arial Unicode MS"/>
              </w:rPr>
              <w:t>обучающихся</w:t>
            </w:r>
            <w:proofErr w:type="gramEnd"/>
            <w:r>
              <w:rPr>
                <w:rStyle w:val="2"/>
                <w:rFonts w:eastAsia="Arial Unicode MS"/>
              </w:rPr>
              <w:t xml:space="preserve"> с ограниченными возможностями здоровья (далее ОВЗ) Муниципального общеобразовательного  учреждения Заозерской средней общеобразовательной школы</w:t>
            </w:r>
          </w:p>
        </w:tc>
      </w:tr>
      <w:tr w:rsidR="00EF6541" w:rsidTr="00EF6541">
        <w:trPr>
          <w:trHeight w:hRule="exact" w:val="4152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6541" w:rsidRDefault="00EF6541">
            <w:pPr>
              <w:framePr w:w="9480" w:wrap="notBeside" w:vAnchor="text" w:hAnchor="text" w:xAlign="center" w:y="1"/>
            </w:pPr>
            <w:r>
              <w:rPr>
                <w:rStyle w:val="2"/>
                <w:rFonts w:eastAsia="Arial Unicode MS"/>
              </w:rPr>
              <w:t xml:space="preserve">Основания </w:t>
            </w:r>
            <w:proofErr w:type="gramStart"/>
            <w:r>
              <w:rPr>
                <w:rStyle w:val="2"/>
                <w:rFonts w:eastAsia="Arial Unicode MS"/>
              </w:rPr>
              <w:t>для</w:t>
            </w:r>
            <w:proofErr w:type="gramEnd"/>
          </w:p>
          <w:p w:rsidR="00EF6541" w:rsidRDefault="00EF6541">
            <w:pPr>
              <w:framePr w:w="9480" w:wrap="notBeside" w:vAnchor="text" w:hAnchor="text" w:xAlign="center" w:y="1"/>
              <w:rPr>
                <w:rFonts w:hint="eastAsia"/>
              </w:rPr>
            </w:pPr>
            <w:r>
              <w:rPr>
                <w:rStyle w:val="2"/>
                <w:rFonts w:eastAsia="Arial Unicode MS"/>
              </w:rPr>
              <w:t>разработки</w:t>
            </w:r>
          </w:p>
          <w:p w:rsidR="00EF6541" w:rsidRDefault="00EF6541">
            <w:pPr>
              <w:framePr w:w="9480" w:wrap="notBeside" w:vAnchor="text" w:hAnchor="text" w:xAlign="center" w:y="1"/>
            </w:pPr>
            <w:r>
              <w:rPr>
                <w:rStyle w:val="2"/>
                <w:rFonts w:eastAsia="Arial Unicode MS"/>
              </w:rPr>
              <w:t>Программы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6541" w:rsidRDefault="00EF6541">
            <w:pPr>
              <w:framePr w:w="9480" w:wrap="notBeside" w:vAnchor="text" w:hAnchor="text" w:xAlign="center" w:y="1"/>
            </w:pPr>
            <w:r>
              <w:rPr>
                <w:rStyle w:val="2"/>
                <w:rFonts w:eastAsia="Arial Unicode MS"/>
              </w:rPr>
              <w:t xml:space="preserve">В своей деятельности школа руководствуется Уставом МОУ Заозерской </w:t>
            </w:r>
            <w:proofErr w:type="spellStart"/>
            <w:r>
              <w:rPr>
                <w:rStyle w:val="2"/>
                <w:rFonts w:eastAsia="Arial Unicode MS"/>
              </w:rPr>
              <w:t>сош</w:t>
            </w:r>
            <w:proofErr w:type="spellEnd"/>
            <w:r>
              <w:rPr>
                <w:rStyle w:val="2"/>
                <w:rFonts w:eastAsia="Arial Unicode MS"/>
              </w:rPr>
              <w:t>, федеральными законами, указами и распоряжениями Правительства Российской Федерации, постановлениями и распоряжениями Правительства Российской Федерации, международными актами в области защиты прав ребенка и его законных интересов.</w:t>
            </w:r>
          </w:p>
          <w:p w:rsidR="00EF6541" w:rsidRDefault="00EF6541">
            <w:pPr>
              <w:framePr w:w="9480" w:wrap="notBeside" w:vAnchor="text" w:hAnchor="text" w:xAlign="center" w:y="1"/>
            </w:pPr>
            <w:r>
              <w:rPr>
                <w:rStyle w:val="2"/>
                <w:rFonts w:eastAsia="Arial Unicode MS"/>
              </w:rPr>
              <w:t xml:space="preserve">Программа разработана на основе нормативно-правовой базы: </w:t>
            </w:r>
            <w:proofErr w:type="gramStart"/>
            <w:r>
              <w:rPr>
                <w:rStyle w:val="2"/>
                <w:rFonts w:eastAsia="Arial Unicode MS"/>
              </w:rPr>
              <w:t>-Ф</w:t>
            </w:r>
            <w:proofErr w:type="gramEnd"/>
            <w:r>
              <w:rPr>
                <w:rStyle w:val="2"/>
                <w:rFonts w:eastAsia="Arial Unicode MS"/>
              </w:rPr>
              <w:t xml:space="preserve">едеральный закон №273-ФЗ от 29.12.2012г. «Об образовании в РФ» -Санитарные правила </w:t>
            </w:r>
            <w:proofErr w:type="spellStart"/>
            <w:r>
              <w:rPr>
                <w:rStyle w:val="2"/>
                <w:rFonts w:eastAsia="Arial Unicode MS"/>
              </w:rPr>
              <w:t>СанПиН</w:t>
            </w:r>
            <w:proofErr w:type="spellEnd"/>
            <w:r>
              <w:rPr>
                <w:rStyle w:val="2"/>
                <w:rFonts w:eastAsia="Arial Unicode MS"/>
              </w:rPr>
              <w:t xml:space="preserve"> 2.4.2.2821-10 «</w:t>
            </w:r>
            <w:proofErr w:type="spellStart"/>
            <w:r>
              <w:rPr>
                <w:rStyle w:val="2"/>
                <w:rFonts w:eastAsia="Arial Unicode MS"/>
              </w:rPr>
              <w:t>Санитарно</w:t>
            </w:r>
            <w:r>
              <w:rPr>
                <w:rStyle w:val="2"/>
                <w:rFonts w:eastAsia="Arial Unicode MS"/>
              </w:rPr>
              <w:softHyphen/>
              <w:t>эпидемиологические</w:t>
            </w:r>
            <w:proofErr w:type="spellEnd"/>
            <w:r>
              <w:rPr>
                <w:rStyle w:val="2"/>
                <w:rFonts w:eastAsia="Arial Unicode MS"/>
              </w:rPr>
              <w:t xml:space="preserve"> требования к условиям и организации обучения в общеобразовательных учреждениях» (постановление Главного санитарного врача России от 29.12.2010г. «№ 189, зарегистрированное в Минюсте России 03.03.2011г. № 189) в редакции 2015 г. -Конституция РФ -Конвенция о правах ребенка -Закон РФ "Об основных </w:t>
            </w:r>
            <w:proofErr w:type="gramStart"/>
            <w:r>
              <w:rPr>
                <w:rStyle w:val="2"/>
                <w:rFonts w:eastAsia="Arial Unicode MS"/>
              </w:rPr>
              <w:t>гарантиях</w:t>
            </w:r>
            <w:proofErr w:type="gramEnd"/>
            <w:r>
              <w:rPr>
                <w:rStyle w:val="2"/>
                <w:rFonts w:eastAsia="Arial Unicode MS"/>
              </w:rPr>
              <w:t xml:space="preserve"> прав ребенка"</w:t>
            </w:r>
          </w:p>
        </w:tc>
      </w:tr>
      <w:tr w:rsidR="00EF6541" w:rsidTr="00EF6541">
        <w:trPr>
          <w:trHeight w:hRule="exact" w:val="562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F6541" w:rsidRDefault="00EF6541">
            <w:pPr>
              <w:framePr w:w="9480" w:wrap="notBeside" w:vAnchor="text" w:hAnchor="text" w:xAlign="center" w:y="1"/>
              <w:spacing w:after="60" w:line="240" w:lineRule="exact"/>
            </w:pPr>
            <w:r>
              <w:rPr>
                <w:rStyle w:val="2"/>
                <w:rFonts w:eastAsia="Arial Unicode MS"/>
              </w:rPr>
              <w:t>Заказчик</w:t>
            </w:r>
          </w:p>
          <w:p w:rsidR="00EF6541" w:rsidRDefault="00EF6541">
            <w:pPr>
              <w:framePr w:w="9480" w:wrap="notBeside" w:vAnchor="text" w:hAnchor="text" w:xAlign="center" w:y="1"/>
              <w:spacing w:before="60" w:line="240" w:lineRule="exact"/>
            </w:pPr>
            <w:r>
              <w:rPr>
                <w:rStyle w:val="2"/>
                <w:rFonts w:eastAsia="Arial Unicode MS"/>
              </w:rPr>
              <w:t>Программы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F6541" w:rsidRDefault="00EF6541">
            <w:pPr>
              <w:framePr w:w="9480" w:wrap="notBeside" w:vAnchor="text" w:hAnchor="text" w:xAlign="center" w:y="1"/>
              <w:spacing w:line="240" w:lineRule="exact"/>
            </w:pPr>
            <w:r>
              <w:rPr>
                <w:rStyle w:val="2"/>
                <w:rFonts w:eastAsia="Arial Unicode MS"/>
              </w:rPr>
              <w:t xml:space="preserve">Родители </w:t>
            </w:r>
            <w:proofErr w:type="gramStart"/>
            <w:r>
              <w:rPr>
                <w:rStyle w:val="2"/>
                <w:rFonts w:eastAsia="Arial Unicode MS"/>
              </w:rPr>
              <w:t>обучающихся</w:t>
            </w:r>
            <w:proofErr w:type="gramEnd"/>
          </w:p>
        </w:tc>
      </w:tr>
      <w:tr w:rsidR="00EF6541" w:rsidTr="00EF6541">
        <w:trPr>
          <w:trHeight w:hRule="exact" w:val="562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F6541" w:rsidRDefault="00EF6541">
            <w:pPr>
              <w:framePr w:w="9480" w:wrap="notBeside" w:vAnchor="text" w:hAnchor="text" w:xAlign="center" w:y="1"/>
              <w:spacing w:after="60" w:line="240" w:lineRule="exact"/>
            </w:pPr>
            <w:r>
              <w:rPr>
                <w:rStyle w:val="2"/>
                <w:rFonts w:eastAsia="Arial Unicode MS"/>
              </w:rPr>
              <w:t>Координатор</w:t>
            </w:r>
          </w:p>
          <w:p w:rsidR="00EF6541" w:rsidRDefault="00EF6541">
            <w:pPr>
              <w:framePr w:w="9480" w:wrap="notBeside" w:vAnchor="text" w:hAnchor="text" w:xAlign="center" w:y="1"/>
              <w:spacing w:before="60" w:line="240" w:lineRule="exact"/>
            </w:pPr>
            <w:r>
              <w:rPr>
                <w:rStyle w:val="2"/>
                <w:rFonts w:eastAsia="Arial Unicode MS"/>
              </w:rPr>
              <w:t>Программы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6541" w:rsidRDefault="00EF6541">
            <w:pPr>
              <w:framePr w:w="9480" w:wrap="notBeside" w:vAnchor="text" w:hAnchor="text" w:xAlign="center" w:y="1"/>
              <w:spacing w:line="283" w:lineRule="exact"/>
            </w:pPr>
            <w:r>
              <w:rPr>
                <w:rStyle w:val="2"/>
                <w:rFonts w:eastAsia="Arial Unicode MS"/>
              </w:rPr>
              <w:t>Администрация  Муниципального общеобразовательного  учреждения Заозерской средней общеобразовательной школы</w:t>
            </w:r>
          </w:p>
        </w:tc>
      </w:tr>
      <w:tr w:rsidR="00EF6541" w:rsidTr="00EF6541">
        <w:trPr>
          <w:trHeight w:hRule="exact" w:val="84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F6541" w:rsidRDefault="00EF6541">
            <w:pPr>
              <w:framePr w:w="9480" w:wrap="notBeside" w:vAnchor="text" w:hAnchor="text" w:xAlign="center" w:y="1"/>
            </w:pPr>
            <w:r>
              <w:rPr>
                <w:rStyle w:val="2"/>
                <w:rFonts w:eastAsia="Arial Unicode MS"/>
              </w:rPr>
              <w:t>Основной</w:t>
            </w:r>
          </w:p>
          <w:p w:rsidR="00EF6541" w:rsidRDefault="00EF6541">
            <w:pPr>
              <w:framePr w:w="9480" w:wrap="notBeside" w:vAnchor="text" w:hAnchor="text" w:xAlign="center" w:y="1"/>
              <w:rPr>
                <w:rFonts w:hint="eastAsia"/>
              </w:rPr>
            </w:pPr>
            <w:r>
              <w:rPr>
                <w:rStyle w:val="2"/>
                <w:rFonts w:eastAsia="Arial Unicode MS"/>
              </w:rPr>
              <w:t>разработчик</w:t>
            </w:r>
          </w:p>
          <w:p w:rsidR="00EF6541" w:rsidRDefault="00EF6541">
            <w:pPr>
              <w:framePr w:w="9480" w:wrap="notBeside" w:vAnchor="text" w:hAnchor="text" w:xAlign="center" w:y="1"/>
            </w:pPr>
            <w:r>
              <w:rPr>
                <w:rStyle w:val="2"/>
                <w:rFonts w:eastAsia="Arial Unicode MS"/>
              </w:rPr>
              <w:t>Программы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F6541" w:rsidRDefault="00EF6541">
            <w:pPr>
              <w:framePr w:w="9480" w:wrap="notBeside" w:vAnchor="text" w:hAnchor="text" w:xAlign="center" w:y="1"/>
              <w:spacing w:line="278" w:lineRule="exact"/>
            </w:pPr>
            <w:r>
              <w:rPr>
                <w:rStyle w:val="2"/>
                <w:rFonts w:eastAsia="Arial Unicode MS"/>
              </w:rPr>
              <w:t>Администрация  Муниципального общеобразовательного  учреждения Заозерской средней общеобразовательной школы</w:t>
            </w:r>
          </w:p>
        </w:tc>
      </w:tr>
      <w:tr w:rsidR="00EF6541" w:rsidTr="00EF6541">
        <w:trPr>
          <w:trHeight w:hRule="exact" w:val="1392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6541" w:rsidRDefault="00EF6541">
            <w:pPr>
              <w:framePr w:w="9480" w:wrap="notBeside" w:vAnchor="text" w:hAnchor="text" w:xAlign="center" w:y="1"/>
            </w:pPr>
            <w:r>
              <w:rPr>
                <w:rStyle w:val="2"/>
                <w:rFonts w:eastAsia="Arial Unicode MS"/>
              </w:rPr>
              <w:t>Стратегическая</w:t>
            </w:r>
          </w:p>
          <w:p w:rsidR="00EF6541" w:rsidRDefault="00EF6541">
            <w:pPr>
              <w:framePr w:w="9480" w:wrap="notBeside" w:vAnchor="text" w:hAnchor="text" w:xAlign="center" w:y="1"/>
              <w:rPr>
                <w:rFonts w:hint="eastAsia"/>
              </w:rPr>
            </w:pPr>
            <w:r>
              <w:rPr>
                <w:rStyle w:val="2"/>
                <w:rFonts w:eastAsia="Arial Unicode MS"/>
              </w:rPr>
              <w:t>цель</w:t>
            </w:r>
          </w:p>
          <w:p w:rsidR="00EF6541" w:rsidRDefault="00EF6541">
            <w:pPr>
              <w:framePr w:w="9480" w:wrap="notBeside" w:vAnchor="text" w:hAnchor="text" w:xAlign="center" w:y="1"/>
            </w:pPr>
            <w:r>
              <w:rPr>
                <w:rStyle w:val="2"/>
                <w:rFonts w:eastAsia="Arial Unicode MS"/>
              </w:rPr>
              <w:t>Программы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6541" w:rsidRDefault="00EF6541">
            <w:pPr>
              <w:framePr w:w="9480" w:wrap="notBeside" w:vAnchor="text" w:hAnchor="text" w:xAlign="center" w:y="1"/>
            </w:pPr>
            <w:r>
              <w:rPr>
                <w:rStyle w:val="2"/>
                <w:rFonts w:eastAsia="Arial Unicode MS"/>
              </w:rPr>
              <w:t xml:space="preserve">Создание МОУ Заозерской </w:t>
            </w:r>
            <w:proofErr w:type="spellStart"/>
            <w:r>
              <w:rPr>
                <w:rStyle w:val="2"/>
                <w:rFonts w:eastAsia="Arial Unicode MS"/>
              </w:rPr>
              <w:t>сош</w:t>
            </w:r>
            <w:proofErr w:type="spellEnd"/>
            <w:r>
              <w:rPr>
                <w:rStyle w:val="2"/>
                <w:rFonts w:eastAsia="Arial Unicode MS"/>
              </w:rPr>
              <w:t xml:space="preserve"> адаптированной среды для детей с задержкой психического развития (далее ЗПР) с целью социальн</w:t>
            </w:r>
            <w:proofErr w:type="gramStart"/>
            <w:r>
              <w:rPr>
                <w:rStyle w:val="2"/>
                <w:rFonts w:eastAsia="Arial Unicode MS"/>
              </w:rPr>
              <w:t>о-</w:t>
            </w:r>
            <w:proofErr w:type="gramEnd"/>
            <w:r>
              <w:rPr>
                <w:rStyle w:val="2"/>
                <w:rFonts w:eastAsia="Arial Unicode MS"/>
              </w:rPr>
              <w:t xml:space="preserve"> персональной реабилитации их и последующей интеграции в современном социально-экономическом и культурно</w:t>
            </w:r>
            <w:r>
              <w:rPr>
                <w:rStyle w:val="2"/>
                <w:rFonts w:eastAsia="Arial Unicode MS"/>
              </w:rPr>
              <w:softHyphen/>
              <w:t>-нравственном пространстве.</w:t>
            </w:r>
          </w:p>
        </w:tc>
      </w:tr>
      <w:tr w:rsidR="00EF6541" w:rsidTr="00EF6541">
        <w:trPr>
          <w:trHeight w:hRule="exact" w:val="304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6541" w:rsidRDefault="00EF6541">
            <w:pPr>
              <w:framePr w:w="9480" w:wrap="notBeside" w:vAnchor="text" w:hAnchor="text" w:xAlign="center" w:y="1"/>
            </w:pPr>
            <w:r>
              <w:rPr>
                <w:rStyle w:val="2"/>
                <w:rFonts w:eastAsia="Arial Unicode MS"/>
              </w:rPr>
              <w:t>Стратегические</w:t>
            </w:r>
          </w:p>
          <w:p w:rsidR="00EF6541" w:rsidRDefault="00EF6541">
            <w:pPr>
              <w:framePr w:w="9480" w:wrap="notBeside" w:vAnchor="text" w:hAnchor="text" w:xAlign="center" w:y="1"/>
              <w:rPr>
                <w:rFonts w:hint="eastAsia"/>
              </w:rPr>
            </w:pPr>
            <w:r>
              <w:rPr>
                <w:rStyle w:val="2"/>
                <w:rFonts w:eastAsia="Arial Unicode MS"/>
              </w:rPr>
              <w:t>задачи</w:t>
            </w:r>
          </w:p>
          <w:p w:rsidR="00EF6541" w:rsidRDefault="00EF6541">
            <w:pPr>
              <w:framePr w:w="9480" w:wrap="notBeside" w:vAnchor="text" w:hAnchor="text" w:xAlign="center" w:y="1"/>
            </w:pPr>
            <w:r>
              <w:rPr>
                <w:rStyle w:val="2"/>
                <w:rFonts w:eastAsia="Arial Unicode MS"/>
              </w:rPr>
              <w:t>Программы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6541" w:rsidRDefault="00EF6541">
            <w:pPr>
              <w:framePr w:w="9480" w:wrap="notBeside" w:vAnchor="text" w:hAnchor="text" w:xAlign="center" w:y="1"/>
            </w:pPr>
            <w:r>
              <w:rPr>
                <w:rStyle w:val="2"/>
                <w:rFonts w:eastAsia="Arial Unicode MS"/>
              </w:rPr>
              <w:t>Обеспечение условий для реализации прав обучающихся с ОВЗ на получение бесплатного образования;</w:t>
            </w:r>
          </w:p>
          <w:p w:rsidR="00EF6541" w:rsidRDefault="00EF6541">
            <w:pPr>
              <w:framePr w:w="9480" w:wrap="notBeside" w:vAnchor="text" w:hAnchor="text" w:xAlign="center" w:y="1"/>
              <w:rPr>
                <w:rFonts w:hint="eastAsia"/>
              </w:rPr>
            </w:pPr>
            <w:r>
              <w:rPr>
                <w:rStyle w:val="2"/>
                <w:rFonts w:eastAsia="Arial Unicode MS"/>
              </w:rPr>
              <w:t>Организация качественной коррекционно-реабилитационной работы с учащимися с различными формами отклонений в развитии; Сохранение и укрепление здоровья обучающихся с ОВЗ на основе совершенствования образовательного процесса;</w:t>
            </w:r>
          </w:p>
          <w:p w:rsidR="00EF6541" w:rsidRDefault="00EF6541">
            <w:pPr>
              <w:framePr w:w="9480" w:wrap="notBeside" w:vAnchor="text" w:hAnchor="text" w:xAlign="center" w:y="1"/>
              <w:rPr>
                <w:rFonts w:hint="eastAsia"/>
              </w:rPr>
            </w:pPr>
            <w:r>
              <w:rPr>
                <w:rStyle w:val="2"/>
                <w:rFonts w:eastAsia="Arial Unicode MS"/>
              </w:rPr>
              <w:t>Создание благоприятного психолого-педагогического климата для реализации индивидуальных способностей обучающихся с ОВЗ; Расширение материальной базы и ресурсного обеспечения школы для организации обучения детей с ОВЗ;</w:t>
            </w:r>
          </w:p>
          <w:p w:rsidR="00EF6541" w:rsidRDefault="00EF6541">
            <w:pPr>
              <w:framePr w:w="9480" w:wrap="notBeside" w:vAnchor="text" w:hAnchor="text" w:xAlign="center" w:y="1"/>
            </w:pPr>
            <w:r>
              <w:rPr>
                <w:rStyle w:val="2"/>
                <w:rFonts w:eastAsia="Arial Unicode MS"/>
              </w:rPr>
              <w:t>Совершенствование системы кадрового обеспечения.</w:t>
            </w:r>
          </w:p>
        </w:tc>
      </w:tr>
      <w:tr w:rsidR="00EF6541" w:rsidTr="00EF6541">
        <w:trPr>
          <w:trHeight w:hRule="exact" w:val="562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F6541" w:rsidRDefault="00EF6541">
            <w:pPr>
              <w:framePr w:w="9480" w:wrap="notBeside" w:vAnchor="text" w:hAnchor="text" w:xAlign="center" w:y="1"/>
              <w:spacing w:line="269" w:lineRule="exact"/>
            </w:pPr>
            <w:r>
              <w:rPr>
                <w:rStyle w:val="2"/>
                <w:rFonts w:eastAsia="Arial Unicode MS"/>
              </w:rPr>
              <w:t>Сроки реализа</w:t>
            </w:r>
            <w:r>
              <w:rPr>
                <w:rStyle w:val="2"/>
                <w:rFonts w:eastAsia="Arial Unicode MS"/>
              </w:rPr>
              <w:softHyphen/>
              <w:t>ции Программы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F6541" w:rsidRDefault="00EF6541">
            <w:pPr>
              <w:framePr w:w="9480" w:wrap="notBeside" w:vAnchor="text" w:hAnchor="text" w:xAlign="center" w:y="1"/>
              <w:spacing w:line="240" w:lineRule="exact"/>
            </w:pPr>
            <w:r>
              <w:rPr>
                <w:rStyle w:val="2"/>
                <w:rFonts w:eastAsia="Arial Unicode MS"/>
              </w:rPr>
              <w:t>2020-2026 учебный год.</w:t>
            </w:r>
          </w:p>
        </w:tc>
      </w:tr>
      <w:tr w:rsidR="00EF6541" w:rsidTr="00EF6541">
        <w:trPr>
          <w:trHeight w:hRule="exact" w:val="195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F6541" w:rsidRDefault="00EF6541">
            <w:pPr>
              <w:framePr w:w="9480" w:wrap="notBeside" w:vAnchor="text" w:hAnchor="text" w:xAlign="center" w:y="1"/>
            </w:pPr>
            <w:r>
              <w:rPr>
                <w:rStyle w:val="2"/>
                <w:rFonts w:eastAsia="Arial Unicode MS"/>
              </w:rPr>
              <w:t>Основные</w:t>
            </w:r>
          </w:p>
          <w:p w:rsidR="00EF6541" w:rsidRDefault="00EF6541">
            <w:pPr>
              <w:framePr w:w="9480" w:wrap="notBeside" w:vAnchor="text" w:hAnchor="text" w:xAlign="center" w:y="1"/>
              <w:rPr>
                <w:rFonts w:hint="eastAsia"/>
              </w:rPr>
            </w:pPr>
            <w:r>
              <w:rPr>
                <w:rStyle w:val="2"/>
                <w:rFonts w:eastAsia="Arial Unicode MS"/>
              </w:rPr>
              <w:t>мероприятия</w:t>
            </w:r>
          </w:p>
          <w:p w:rsidR="00EF6541" w:rsidRDefault="00EF6541">
            <w:pPr>
              <w:framePr w:w="9480" w:wrap="notBeside" w:vAnchor="text" w:hAnchor="text" w:xAlign="center" w:y="1"/>
            </w:pPr>
            <w:r>
              <w:rPr>
                <w:rStyle w:val="2"/>
                <w:rFonts w:eastAsia="Arial Unicode MS"/>
              </w:rPr>
              <w:t>программы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6541" w:rsidRDefault="00EF6541">
            <w:pPr>
              <w:framePr w:w="9480" w:wrap="notBeside" w:vAnchor="text" w:hAnchor="text" w:xAlign="center" w:y="1"/>
            </w:pPr>
            <w:r>
              <w:rPr>
                <w:rStyle w:val="2"/>
                <w:rFonts w:eastAsia="Arial Unicode MS"/>
              </w:rPr>
              <w:t xml:space="preserve">Создание в школе условий, необходимых для получения </w:t>
            </w:r>
            <w:proofErr w:type="gramStart"/>
            <w:r>
              <w:rPr>
                <w:rStyle w:val="2"/>
                <w:rFonts w:eastAsia="Arial Unicode MS"/>
              </w:rPr>
              <w:t>обучающимися</w:t>
            </w:r>
            <w:proofErr w:type="gramEnd"/>
            <w:r>
              <w:rPr>
                <w:rStyle w:val="2"/>
                <w:rFonts w:eastAsia="Arial Unicode MS"/>
              </w:rPr>
              <w:t xml:space="preserve"> с ОВЗ академического уровня общеобразовательных и трудовых знаний, умений и навыков, необходимых для успешной адаптации данной категории детей в </w:t>
            </w:r>
            <w:proofErr w:type="spellStart"/>
            <w:r>
              <w:rPr>
                <w:rStyle w:val="2"/>
                <w:rFonts w:eastAsia="Arial Unicode MS"/>
              </w:rPr>
              <w:t>постшкольном</w:t>
            </w:r>
            <w:proofErr w:type="spellEnd"/>
            <w:r>
              <w:rPr>
                <w:rStyle w:val="2"/>
                <w:rFonts w:eastAsia="Arial Unicode MS"/>
              </w:rPr>
              <w:t xml:space="preserve"> пространстве. Формирование у школьников умения строить свою жизнедеятельность в культурных, цивилизованных формах: привитие способности к </w:t>
            </w:r>
            <w:proofErr w:type="spellStart"/>
            <w:r>
              <w:rPr>
                <w:rStyle w:val="2"/>
                <w:rFonts w:eastAsia="Arial Unicode MS"/>
              </w:rPr>
              <w:t>саморегуляции</w:t>
            </w:r>
            <w:proofErr w:type="spellEnd"/>
            <w:r>
              <w:rPr>
                <w:rStyle w:val="2"/>
                <w:rFonts w:eastAsia="Arial Unicode MS"/>
              </w:rPr>
              <w:t xml:space="preserve"> своей деятельности, отношений,</w:t>
            </w:r>
          </w:p>
        </w:tc>
      </w:tr>
    </w:tbl>
    <w:p w:rsidR="00EF6541" w:rsidRDefault="00EF6541" w:rsidP="00EF6541">
      <w:pPr>
        <w:framePr w:w="9480" w:wrap="notBeside" w:vAnchor="text" w:hAnchor="text" w:xAlign="center" w:y="1"/>
        <w:rPr>
          <w:rFonts w:hint="eastAsia"/>
          <w:sz w:val="2"/>
          <w:szCs w:val="2"/>
        </w:rPr>
      </w:pPr>
    </w:p>
    <w:p w:rsidR="00EF6541" w:rsidRDefault="00EF6541" w:rsidP="00EF6541">
      <w:pPr>
        <w:rPr>
          <w:rFonts w:hint="eastAsia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54"/>
        <w:gridCol w:w="7526"/>
      </w:tblGrid>
      <w:tr w:rsidR="00EF6541" w:rsidTr="00EF6541">
        <w:trPr>
          <w:trHeight w:hRule="exact" w:val="194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F6541" w:rsidRDefault="00EF6541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6541" w:rsidRDefault="00EF6541">
            <w:pPr>
              <w:framePr w:w="9480" w:wrap="notBeside" w:vAnchor="text" w:hAnchor="text" w:xAlign="center" w:y="1"/>
            </w:pPr>
            <w:r>
              <w:rPr>
                <w:rStyle w:val="2"/>
                <w:rFonts w:eastAsia="Arial Unicode MS"/>
              </w:rPr>
              <w:t>поведения; привитие доброжелательности, терпимости, сострадания, сопереживания.</w:t>
            </w:r>
          </w:p>
          <w:p w:rsidR="00EF6541" w:rsidRDefault="00EF6541">
            <w:pPr>
              <w:framePr w:w="9480" w:wrap="notBeside" w:vAnchor="text" w:hAnchor="text" w:xAlign="center" w:y="1"/>
              <w:rPr>
                <w:rFonts w:hint="eastAsia"/>
              </w:rPr>
            </w:pPr>
            <w:r>
              <w:rPr>
                <w:rStyle w:val="2"/>
                <w:rFonts w:eastAsia="Arial Unicode MS"/>
              </w:rPr>
              <w:t xml:space="preserve">Создание безопасных условий для обучения и воспитания учащихся. Сохранение и укрепление здоровья </w:t>
            </w:r>
            <w:proofErr w:type="gramStart"/>
            <w:r>
              <w:rPr>
                <w:rStyle w:val="2"/>
                <w:rFonts w:eastAsia="Arial Unicode MS"/>
              </w:rPr>
              <w:t>обучающихся</w:t>
            </w:r>
            <w:proofErr w:type="gramEnd"/>
            <w:r>
              <w:rPr>
                <w:rStyle w:val="2"/>
                <w:rFonts w:eastAsia="Arial Unicode MS"/>
              </w:rPr>
              <w:t xml:space="preserve"> на основе совершенствования образовательного процесса.</w:t>
            </w:r>
          </w:p>
          <w:p w:rsidR="00EF6541" w:rsidRDefault="00EF6541">
            <w:pPr>
              <w:framePr w:w="9480" w:wrap="notBeside" w:vAnchor="text" w:hAnchor="text" w:xAlign="center" w:y="1"/>
            </w:pPr>
            <w:r>
              <w:rPr>
                <w:rStyle w:val="2"/>
                <w:rFonts w:eastAsia="Arial Unicode MS"/>
              </w:rPr>
              <w:t xml:space="preserve">Качественное повышение уровня профессионализма педагогов, работающих с </w:t>
            </w:r>
            <w:proofErr w:type="gramStart"/>
            <w:r>
              <w:rPr>
                <w:rStyle w:val="2"/>
                <w:rFonts w:eastAsia="Arial Unicode MS"/>
              </w:rPr>
              <w:t>обучающимися</w:t>
            </w:r>
            <w:proofErr w:type="gramEnd"/>
            <w:r>
              <w:rPr>
                <w:rStyle w:val="2"/>
                <w:rFonts w:eastAsia="Arial Unicode MS"/>
              </w:rPr>
              <w:t xml:space="preserve"> с ОВЗ.</w:t>
            </w:r>
          </w:p>
        </w:tc>
      </w:tr>
      <w:tr w:rsidR="00EF6541" w:rsidTr="00EF6541">
        <w:trPr>
          <w:trHeight w:hRule="exact" w:val="84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F6541" w:rsidRDefault="00EF6541">
            <w:pPr>
              <w:framePr w:w="9480" w:wrap="notBeside" w:vAnchor="text" w:hAnchor="text" w:xAlign="center" w:y="1"/>
            </w:pPr>
            <w:r>
              <w:rPr>
                <w:rStyle w:val="2"/>
                <w:rFonts w:eastAsia="Arial Unicode MS"/>
              </w:rPr>
              <w:t>Источники</w:t>
            </w:r>
          </w:p>
          <w:p w:rsidR="00EF6541" w:rsidRDefault="00EF6541">
            <w:pPr>
              <w:framePr w:w="9480" w:wrap="notBeside" w:vAnchor="text" w:hAnchor="text" w:xAlign="center" w:y="1"/>
              <w:rPr>
                <w:rFonts w:hint="eastAsia"/>
              </w:rPr>
            </w:pPr>
            <w:r>
              <w:rPr>
                <w:rStyle w:val="2"/>
                <w:rFonts w:eastAsia="Arial Unicode MS"/>
              </w:rPr>
              <w:t>финансирования</w:t>
            </w:r>
          </w:p>
          <w:p w:rsidR="00EF6541" w:rsidRDefault="00EF6541">
            <w:pPr>
              <w:framePr w:w="9480" w:wrap="notBeside" w:vAnchor="text" w:hAnchor="text" w:xAlign="center" w:y="1"/>
            </w:pPr>
            <w:r>
              <w:rPr>
                <w:rStyle w:val="2"/>
                <w:rFonts w:eastAsia="Arial Unicode MS"/>
              </w:rPr>
              <w:t>Программы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F6541" w:rsidRDefault="00EF6541">
            <w:pPr>
              <w:framePr w:w="9480" w:wrap="notBeside" w:vAnchor="text" w:hAnchor="text" w:xAlign="center" w:y="1"/>
              <w:spacing w:line="278" w:lineRule="exact"/>
            </w:pPr>
            <w:r>
              <w:rPr>
                <w:rStyle w:val="2"/>
                <w:rFonts w:eastAsia="Arial Unicode MS"/>
              </w:rPr>
              <w:t>Региональный  бюджет, внебюджетные средства образовательного учреждения.</w:t>
            </w:r>
          </w:p>
        </w:tc>
      </w:tr>
      <w:tr w:rsidR="00EF6541" w:rsidTr="00EF6541">
        <w:trPr>
          <w:trHeight w:hRule="exact" w:val="3706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6541" w:rsidRDefault="00EF6541">
            <w:pPr>
              <w:framePr w:w="9480" w:wrap="notBeside" w:vAnchor="text" w:hAnchor="text" w:xAlign="center" w:y="1"/>
              <w:spacing w:line="259" w:lineRule="exact"/>
            </w:pPr>
            <w:r>
              <w:rPr>
                <w:rStyle w:val="2"/>
                <w:rFonts w:eastAsia="Arial Unicode MS"/>
              </w:rPr>
              <w:t xml:space="preserve">Ожидаемые результаты реализации Программы и показатели </w:t>
            </w:r>
            <w:proofErr w:type="spellStart"/>
            <w:r>
              <w:rPr>
                <w:rStyle w:val="2"/>
                <w:rFonts w:eastAsia="Arial Unicode MS"/>
              </w:rPr>
              <w:t>социально</w:t>
            </w:r>
            <w:r>
              <w:rPr>
                <w:rStyle w:val="2"/>
                <w:rFonts w:eastAsia="Arial Unicode MS"/>
              </w:rPr>
              <w:softHyphen/>
              <w:t>экономической</w:t>
            </w:r>
            <w:proofErr w:type="spellEnd"/>
            <w:r>
              <w:rPr>
                <w:rStyle w:val="2"/>
                <w:rFonts w:eastAsia="Arial Unicode MS"/>
              </w:rPr>
              <w:t xml:space="preserve"> эффективности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6541" w:rsidRDefault="00EF6541">
            <w:pPr>
              <w:framePr w:w="9480" w:wrap="notBeside" w:vAnchor="text" w:hAnchor="text" w:xAlign="center" w:y="1"/>
              <w:spacing w:line="259" w:lineRule="exact"/>
            </w:pPr>
            <w:r>
              <w:rPr>
                <w:rStyle w:val="2"/>
                <w:rFonts w:eastAsia="Arial Unicode MS"/>
              </w:rPr>
              <w:t xml:space="preserve">Обеспечение хорошего уровня качества образования для </w:t>
            </w:r>
            <w:proofErr w:type="gramStart"/>
            <w:r>
              <w:rPr>
                <w:rStyle w:val="2"/>
                <w:rFonts w:eastAsia="Arial Unicode MS"/>
              </w:rPr>
              <w:t>обучающихся</w:t>
            </w:r>
            <w:proofErr w:type="gramEnd"/>
            <w:r>
              <w:rPr>
                <w:rStyle w:val="2"/>
                <w:rFonts w:eastAsia="Arial Unicode MS"/>
              </w:rPr>
              <w:t xml:space="preserve"> в ОВЗ.</w:t>
            </w:r>
          </w:p>
          <w:p w:rsidR="00EF6541" w:rsidRDefault="00EF6541">
            <w:pPr>
              <w:framePr w:w="9480" w:wrap="notBeside" w:vAnchor="text" w:hAnchor="text" w:xAlign="center" w:y="1"/>
              <w:spacing w:line="259" w:lineRule="exact"/>
              <w:rPr>
                <w:rFonts w:hint="eastAsia"/>
              </w:rPr>
            </w:pPr>
            <w:r>
              <w:rPr>
                <w:rStyle w:val="2"/>
                <w:rFonts w:eastAsia="Arial Unicode MS"/>
              </w:rPr>
              <w:t xml:space="preserve">Достижение высоких показателей коррекционной работы: </w:t>
            </w:r>
            <w:proofErr w:type="gramStart"/>
            <w:r>
              <w:rPr>
                <w:rStyle w:val="2"/>
                <w:rFonts w:eastAsia="Arial Unicode MS"/>
              </w:rPr>
              <w:t>-у</w:t>
            </w:r>
            <w:proofErr w:type="gramEnd"/>
            <w:r>
              <w:rPr>
                <w:rStyle w:val="2"/>
                <w:rFonts w:eastAsia="Arial Unicode MS"/>
              </w:rPr>
              <w:t>меньшение количества детей с заключением «обучение по адаптированной общеобразовательной программе для детей с ЗПР» на ранней ступени обучения;</w:t>
            </w:r>
          </w:p>
          <w:p w:rsidR="00EF6541" w:rsidRDefault="00EF6541">
            <w:pPr>
              <w:framePr w:w="9480" w:wrap="notBeside" w:vAnchor="text" w:hAnchor="text" w:xAlign="center" w:y="1"/>
              <w:spacing w:line="259" w:lineRule="exact"/>
              <w:rPr>
                <w:rFonts w:hint="eastAsia"/>
              </w:rPr>
            </w:pPr>
            <w:proofErr w:type="gramStart"/>
            <w:r>
              <w:rPr>
                <w:rStyle w:val="2"/>
                <w:rFonts w:eastAsia="Arial Unicode MS"/>
              </w:rPr>
              <w:t>- подготовка обучающихся к государственной (итоговой) аттестации; Организация качественного профессионально-трудового обучения для учащихся, обучающихся по общеобразовательной программе.</w:t>
            </w:r>
            <w:proofErr w:type="gramEnd"/>
            <w:r>
              <w:rPr>
                <w:rStyle w:val="2"/>
                <w:rFonts w:eastAsia="Arial Unicode MS"/>
              </w:rPr>
              <w:t xml:space="preserve"> Взаимодействие с дошкольными образовательными учреждениями по вопросам ранней диагностики отклонений в развитии.</w:t>
            </w:r>
          </w:p>
          <w:p w:rsidR="00EF6541" w:rsidRDefault="00EF6541">
            <w:pPr>
              <w:framePr w:w="9480" w:wrap="notBeside" w:vAnchor="text" w:hAnchor="text" w:xAlign="center" w:y="1"/>
              <w:spacing w:line="259" w:lineRule="exact"/>
            </w:pPr>
            <w:r>
              <w:rPr>
                <w:rStyle w:val="2"/>
                <w:rFonts w:eastAsia="Arial Unicode MS"/>
              </w:rPr>
              <w:t>Увеличение числа педагогических работников, задействованных в системе инклюзивного образования, освоивших современные образовательные коррекционные технологии.</w:t>
            </w:r>
          </w:p>
        </w:tc>
      </w:tr>
      <w:tr w:rsidR="00EF6541" w:rsidTr="00EF6541">
        <w:trPr>
          <w:trHeight w:hRule="exact" w:val="1675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F6541" w:rsidRDefault="00EF6541">
            <w:pPr>
              <w:framePr w:w="9480" w:wrap="notBeside" w:vAnchor="text" w:hAnchor="text" w:xAlign="center" w:y="1"/>
              <w:spacing w:line="259" w:lineRule="exact"/>
            </w:pPr>
            <w:r>
              <w:rPr>
                <w:rStyle w:val="2"/>
                <w:rFonts w:eastAsia="Arial Unicode MS"/>
              </w:rPr>
              <w:t>Система</w:t>
            </w:r>
          </w:p>
          <w:p w:rsidR="00EF6541" w:rsidRDefault="00EF6541">
            <w:pPr>
              <w:framePr w:w="9480" w:wrap="notBeside" w:vAnchor="text" w:hAnchor="text" w:xAlign="center" w:y="1"/>
              <w:spacing w:line="259" w:lineRule="exact"/>
              <w:rPr>
                <w:rFonts w:hint="eastAsia"/>
              </w:rPr>
            </w:pPr>
            <w:r>
              <w:rPr>
                <w:rStyle w:val="2"/>
                <w:rFonts w:eastAsia="Arial Unicode MS"/>
              </w:rPr>
              <w:t>организации</w:t>
            </w:r>
          </w:p>
          <w:p w:rsidR="00EF6541" w:rsidRDefault="00EF6541">
            <w:pPr>
              <w:framePr w:w="9480" w:wrap="notBeside" w:vAnchor="text" w:hAnchor="text" w:xAlign="center" w:y="1"/>
              <w:spacing w:line="259" w:lineRule="exact"/>
              <w:rPr>
                <w:rFonts w:hint="eastAsia"/>
              </w:rPr>
            </w:pPr>
            <w:r>
              <w:rPr>
                <w:rStyle w:val="2"/>
                <w:rFonts w:eastAsia="Arial Unicode MS"/>
              </w:rPr>
              <w:t>контроля</w:t>
            </w:r>
          </w:p>
          <w:p w:rsidR="00EF6541" w:rsidRDefault="00EF6541">
            <w:pPr>
              <w:framePr w:w="9480" w:wrap="notBeside" w:vAnchor="text" w:hAnchor="text" w:xAlign="center" w:y="1"/>
              <w:spacing w:line="259" w:lineRule="exact"/>
              <w:rPr>
                <w:rFonts w:hint="eastAsia"/>
              </w:rPr>
            </w:pPr>
            <w:r>
              <w:rPr>
                <w:rStyle w:val="2"/>
                <w:rFonts w:eastAsia="Arial Unicode MS"/>
              </w:rPr>
              <w:t>исполнения</w:t>
            </w:r>
          </w:p>
          <w:p w:rsidR="00EF6541" w:rsidRDefault="00EF6541">
            <w:pPr>
              <w:framePr w:w="9480" w:wrap="notBeside" w:vAnchor="text" w:hAnchor="text" w:xAlign="center" w:y="1"/>
              <w:spacing w:line="259" w:lineRule="exact"/>
            </w:pPr>
            <w:bookmarkStart w:id="0" w:name="bookmark1"/>
            <w:r>
              <w:rPr>
                <w:rStyle w:val="2"/>
                <w:rFonts w:eastAsia="Arial Unicode MS"/>
              </w:rPr>
              <w:t>Программы</w:t>
            </w:r>
            <w:bookmarkEnd w:id="0"/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6541" w:rsidRDefault="00EF6541">
            <w:pPr>
              <w:framePr w:w="9480" w:wrap="notBeside" w:vAnchor="text" w:hAnchor="text" w:xAlign="center" w:y="1"/>
              <w:spacing w:line="259" w:lineRule="exact"/>
            </w:pPr>
            <w:r>
              <w:rPr>
                <w:rStyle w:val="2"/>
                <w:rFonts w:eastAsia="Arial Unicode MS"/>
              </w:rPr>
              <w:t>Управление реализацией адаптированной общеобразовательной программы осуществляют администрация школы, Педагогический совет.</w:t>
            </w:r>
          </w:p>
        </w:tc>
      </w:tr>
    </w:tbl>
    <w:p w:rsidR="003A7B6A" w:rsidRDefault="003A7B6A"/>
    <w:sectPr w:rsidR="003A7B6A" w:rsidSect="003A7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541"/>
    <w:rsid w:val="003A7B6A"/>
    <w:rsid w:val="00EF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4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EF654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0">
    <w:name w:val="Подпись к таблице (2)"/>
    <w:basedOn w:val="a0"/>
    <w:rsid w:val="00EF6541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Заозерская сош</dc:creator>
  <cp:lastModifiedBy>МОУ Заозерская сош</cp:lastModifiedBy>
  <cp:revision>2</cp:revision>
  <dcterms:created xsi:type="dcterms:W3CDTF">2025-01-20T10:52:00Z</dcterms:created>
  <dcterms:modified xsi:type="dcterms:W3CDTF">2025-01-20T10:53:00Z</dcterms:modified>
</cp:coreProperties>
</file>