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0" w:rsidRPr="00C509F6" w:rsidRDefault="00824BD0" w:rsidP="00824BD0">
      <w:pPr>
        <w:rPr>
          <w:b/>
          <w:i/>
          <w:sz w:val="23"/>
        </w:rPr>
      </w:pPr>
    </w:p>
    <w:p w:rsidR="00514E77" w:rsidRDefault="00514E77" w:rsidP="00514E77">
      <w:pPr>
        <w:spacing w:after="240"/>
        <w:jc w:val="right"/>
        <w:rPr>
          <w:i/>
        </w:rPr>
      </w:pPr>
      <w:r>
        <w:rPr>
          <w:i/>
        </w:rPr>
        <w:t>Утверждаю.</w:t>
      </w:r>
    </w:p>
    <w:p w:rsidR="00514E77" w:rsidRDefault="00514E77" w:rsidP="00514E77">
      <w:pPr>
        <w:spacing w:after="240"/>
        <w:jc w:val="right"/>
        <w:rPr>
          <w:i/>
        </w:rPr>
      </w:pPr>
      <w:r>
        <w:rPr>
          <w:i/>
        </w:rPr>
        <w:t xml:space="preserve">Директор                                 </w:t>
      </w:r>
      <w:proofErr w:type="spellStart"/>
      <w:r>
        <w:rPr>
          <w:i/>
        </w:rPr>
        <w:t>Тушнева</w:t>
      </w:r>
      <w:proofErr w:type="spellEnd"/>
      <w:r>
        <w:rPr>
          <w:i/>
        </w:rPr>
        <w:t xml:space="preserve"> Л.А. </w:t>
      </w:r>
    </w:p>
    <w:p w:rsidR="00514E77" w:rsidRDefault="00514E77" w:rsidP="00514E77">
      <w:pPr>
        <w:spacing w:after="240"/>
        <w:jc w:val="right"/>
        <w:rPr>
          <w:i/>
        </w:rPr>
      </w:pPr>
      <w:r>
        <w:rPr>
          <w:i/>
        </w:rPr>
        <w:t xml:space="preserve">09.01.2024. </w:t>
      </w:r>
    </w:p>
    <w:p w:rsidR="00514E77" w:rsidRDefault="00514E77" w:rsidP="00774660">
      <w:pPr>
        <w:spacing w:line="0" w:lineRule="atLeast"/>
        <w:jc w:val="center"/>
        <w:rPr>
          <w:b/>
          <w:sz w:val="23"/>
        </w:rPr>
      </w:pPr>
    </w:p>
    <w:p w:rsidR="00514E77" w:rsidRDefault="00514E77" w:rsidP="00774660">
      <w:pPr>
        <w:spacing w:line="0" w:lineRule="atLeast"/>
        <w:jc w:val="center"/>
        <w:rPr>
          <w:b/>
          <w:sz w:val="23"/>
        </w:rPr>
      </w:pPr>
    </w:p>
    <w:p w:rsidR="00774660" w:rsidRDefault="00774660" w:rsidP="00774660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774660" w:rsidRDefault="00774660" w:rsidP="00774660">
      <w:pPr>
        <w:spacing w:line="2" w:lineRule="exact"/>
        <w:rPr>
          <w:sz w:val="20"/>
        </w:rPr>
      </w:pPr>
    </w:p>
    <w:p w:rsidR="00774660" w:rsidRDefault="00774660" w:rsidP="00774660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В МОУ Заозерской </w:t>
      </w:r>
      <w:proofErr w:type="spellStart"/>
      <w:r>
        <w:rPr>
          <w:b/>
          <w:sz w:val="23"/>
        </w:rPr>
        <w:t>сош</w:t>
      </w:r>
      <w:proofErr w:type="spellEnd"/>
    </w:p>
    <w:p w:rsidR="00774660" w:rsidRDefault="00774660" w:rsidP="00774660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 УЧЕБНОМ ГОДУ</w:t>
      </w:r>
    </w:p>
    <w:p w:rsidR="00774660" w:rsidRDefault="00774660" w:rsidP="00774660">
      <w:pPr>
        <w:spacing w:line="48" w:lineRule="exact"/>
        <w:rPr>
          <w:sz w:val="20"/>
        </w:rPr>
      </w:pPr>
    </w:p>
    <w:p w:rsidR="00774660" w:rsidRDefault="00774660" w:rsidP="00774660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774660" w:rsidRPr="00C509F6" w:rsidRDefault="00774660" w:rsidP="00774660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74660" w:rsidTr="00774660">
        <w:tc>
          <w:tcPr>
            <w:tcW w:w="7393" w:type="dxa"/>
          </w:tcPr>
          <w:p w:rsidR="00774660" w:rsidRPr="009E2384" w:rsidRDefault="00774660" w:rsidP="001564CA">
            <w:pPr>
              <w:tabs>
                <w:tab w:val="left" w:pos="13626"/>
              </w:tabs>
              <w:spacing w:after="240"/>
              <w:jc w:val="both"/>
              <w:rPr>
                <w:i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106"/>
              <w:gridCol w:w="3056"/>
            </w:tblGrid>
            <w:tr w:rsidR="00774660" w:rsidRPr="009E2384" w:rsidTr="009E2384">
              <w:tc>
                <w:tcPr>
                  <w:tcW w:w="41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Федеральный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</w:p>
              </w:tc>
            </w:tr>
            <w:tr w:rsidR="00774660" w:rsidRPr="009E2384" w:rsidTr="009E2384">
              <w:tc>
                <w:tcPr>
                  <w:tcW w:w="4106" w:type="dxa"/>
                  <w:shd w:val="clear" w:color="auto" w:fill="F2DBDB" w:themeFill="accent2" w:themeFillTint="33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Региональный</w:t>
                  </w:r>
                </w:p>
              </w:tc>
              <w:tc>
                <w:tcPr>
                  <w:tcW w:w="3056" w:type="dxa"/>
                  <w:tcBorders>
                    <w:bottom w:val="single" w:sz="4" w:space="0" w:color="auto"/>
                  </w:tcBorders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Уровень образовательной организации</w:t>
                  </w:r>
                </w:p>
              </w:tc>
              <w:tc>
                <w:tcPr>
                  <w:tcW w:w="3056" w:type="dxa"/>
                  <w:shd w:val="clear" w:color="auto" w:fill="DBE5F1" w:themeFill="accent1" w:themeFillTint="33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Административный мониторинг</w:t>
                  </w:r>
                </w:p>
              </w:tc>
            </w:tr>
            <w:tr w:rsidR="00774660" w:rsidRPr="009E2384" w:rsidTr="00514E77">
              <w:tc>
                <w:tcPr>
                  <w:tcW w:w="7162" w:type="dxa"/>
                  <w:gridSpan w:val="2"/>
                </w:tcPr>
                <w:p w:rsidR="00774660" w:rsidRPr="00FA1B8C" w:rsidRDefault="00774660" w:rsidP="00FA1B8C">
                  <w:pPr>
                    <w:tabs>
                      <w:tab w:val="left" w:pos="13626"/>
                    </w:tabs>
                    <w:spacing w:after="240"/>
                    <w:jc w:val="center"/>
                    <w:rPr>
                      <w:b/>
                      <w:sz w:val="20"/>
                    </w:rPr>
                  </w:pPr>
                  <w:r w:rsidRPr="00FA1B8C">
                    <w:rPr>
                      <w:b/>
                      <w:sz w:val="20"/>
                    </w:rPr>
                    <w:t>Сокращённое название предметов, курсов, модулей</w:t>
                  </w:r>
                </w:p>
              </w:tc>
            </w:tr>
            <w:tr w:rsidR="00774660" w:rsidRPr="009E2384" w:rsidTr="009E2384">
              <w:trPr>
                <w:trHeight w:val="359"/>
              </w:trPr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Русский язык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РУ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Литературное чтение/литература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ЛИТ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Английский язык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АНГ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Окружающий мир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ОКМ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Математика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МА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Алгебра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МА/А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Геометрия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774660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МА/Г</w:t>
                  </w:r>
                </w:p>
              </w:tc>
            </w:tr>
            <w:tr w:rsidR="00FA1B8C" w:rsidRPr="009E2384" w:rsidTr="009E2384">
              <w:tc>
                <w:tcPr>
                  <w:tcW w:w="4106" w:type="dxa"/>
                </w:tcPr>
                <w:p w:rsidR="00FA1B8C" w:rsidRPr="009E2384" w:rsidRDefault="00FA1B8C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Информатика</w:t>
                  </w:r>
                </w:p>
              </w:tc>
              <w:tc>
                <w:tcPr>
                  <w:tcW w:w="3056" w:type="dxa"/>
                </w:tcPr>
                <w:p w:rsidR="00FA1B8C" w:rsidRPr="009E2384" w:rsidRDefault="00FA1B8C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История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proofErr w:type="gramStart"/>
                  <w:r w:rsidRPr="009E2384">
                    <w:rPr>
                      <w:sz w:val="20"/>
                    </w:rPr>
                    <w:t>ИСТ</w:t>
                  </w:r>
                  <w:proofErr w:type="gramEnd"/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ОБЩ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Биология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БИО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География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ГЕО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Химия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proofErr w:type="gramStart"/>
                  <w:r w:rsidRPr="009E2384">
                    <w:rPr>
                      <w:sz w:val="20"/>
                    </w:rPr>
                    <w:t>ХИМ</w:t>
                  </w:r>
                  <w:proofErr w:type="gramEnd"/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Физика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proofErr w:type="gramStart"/>
                  <w:r w:rsidRPr="009E2384">
                    <w:rPr>
                      <w:sz w:val="20"/>
                    </w:rPr>
                    <w:t>ФИЗ</w:t>
                  </w:r>
                  <w:proofErr w:type="gramEnd"/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Технология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ТЕХ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Музыка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МУЗ</w:t>
                  </w:r>
                </w:p>
              </w:tc>
            </w:tr>
            <w:tr w:rsidR="00774660" w:rsidRPr="009E2384" w:rsidTr="009E2384">
              <w:tc>
                <w:tcPr>
                  <w:tcW w:w="410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3056" w:type="dxa"/>
                </w:tcPr>
                <w:p w:rsidR="00774660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ФК</w:t>
                  </w:r>
                </w:p>
              </w:tc>
            </w:tr>
            <w:tr w:rsidR="008524DD" w:rsidRPr="009E2384" w:rsidTr="009E2384">
              <w:tc>
                <w:tcPr>
                  <w:tcW w:w="4106" w:type="dxa"/>
                </w:tcPr>
                <w:p w:rsidR="008524DD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proofErr w:type="gramStart"/>
                  <w:r w:rsidRPr="009E2384">
                    <w:rPr>
                      <w:sz w:val="20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3056" w:type="dxa"/>
                </w:tcPr>
                <w:p w:rsidR="008524DD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ИП</w:t>
                  </w:r>
                </w:p>
              </w:tc>
            </w:tr>
            <w:tr w:rsidR="008524DD" w:rsidRPr="009E2384" w:rsidTr="009E2384">
              <w:tc>
                <w:tcPr>
                  <w:tcW w:w="4106" w:type="dxa"/>
                </w:tcPr>
                <w:p w:rsidR="008524DD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Функциональная грамотность</w:t>
                  </w:r>
                </w:p>
              </w:tc>
              <w:tc>
                <w:tcPr>
                  <w:tcW w:w="3056" w:type="dxa"/>
                </w:tcPr>
                <w:p w:rsidR="008524DD" w:rsidRPr="009E2384" w:rsidRDefault="008524DD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ФГ</w:t>
                  </w:r>
                </w:p>
              </w:tc>
            </w:tr>
          </w:tbl>
          <w:p w:rsidR="00774660" w:rsidRPr="009E2384" w:rsidRDefault="00FA1B8C" w:rsidP="00FA1B8C">
            <w:pPr>
              <w:tabs>
                <w:tab w:val="left" w:pos="4415"/>
              </w:tabs>
              <w:spacing w:after="2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393" w:type="dxa"/>
          </w:tcPr>
          <w:p w:rsidR="00774660" w:rsidRPr="009E2384" w:rsidRDefault="00774660" w:rsidP="001564CA">
            <w:pPr>
              <w:tabs>
                <w:tab w:val="left" w:pos="13626"/>
              </w:tabs>
              <w:spacing w:after="240"/>
              <w:jc w:val="both"/>
              <w:rPr>
                <w:i/>
                <w:sz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35"/>
              <w:gridCol w:w="2227"/>
            </w:tblGrid>
            <w:tr w:rsidR="008524DD" w:rsidRPr="009E2384" w:rsidTr="009E2384">
              <w:tc>
                <w:tcPr>
                  <w:tcW w:w="7162" w:type="dxa"/>
                  <w:gridSpan w:val="2"/>
                  <w:tcBorders>
                    <w:bottom w:val="single" w:sz="4" w:space="0" w:color="auto"/>
                  </w:tcBorders>
                </w:tcPr>
                <w:p w:rsidR="008524DD" w:rsidRPr="00FA1B8C" w:rsidRDefault="008524DD" w:rsidP="00FA1B8C">
                  <w:pPr>
                    <w:tabs>
                      <w:tab w:val="left" w:pos="13626"/>
                    </w:tabs>
                    <w:spacing w:after="240"/>
                    <w:jc w:val="center"/>
                    <w:rPr>
                      <w:b/>
                      <w:sz w:val="20"/>
                    </w:rPr>
                  </w:pPr>
                  <w:r w:rsidRPr="00FA1B8C">
                    <w:rPr>
                      <w:b/>
                      <w:sz w:val="20"/>
                    </w:rPr>
                    <w:t>Сокращение названий форм оценочных процедур</w:t>
                  </w:r>
                </w:p>
              </w:tc>
            </w:tr>
            <w:tr w:rsidR="008524DD" w:rsidRPr="009E2384" w:rsidTr="009E2384">
              <w:tc>
                <w:tcPr>
                  <w:tcW w:w="7162" w:type="dxa"/>
                  <w:gridSpan w:val="2"/>
                  <w:shd w:val="clear" w:color="auto" w:fill="D9D9D9" w:themeFill="background1" w:themeFillShade="D9"/>
                </w:tcPr>
                <w:p w:rsidR="008524DD" w:rsidRPr="00FA1B8C" w:rsidRDefault="008524DD" w:rsidP="009E2384">
                  <w:pPr>
                    <w:tabs>
                      <w:tab w:val="left" w:pos="13626"/>
                    </w:tabs>
                    <w:spacing w:after="240"/>
                    <w:jc w:val="center"/>
                    <w:rPr>
                      <w:b/>
                      <w:sz w:val="20"/>
                    </w:rPr>
                  </w:pPr>
                  <w:r w:rsidRPr="00FA1B8C">
                    <w:rPr>
                      <w:b/>
                      <w:sz w:val="20"/>
                    </w:rPr>
                    <w:t>Федеральный уровень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Всероссийские проверочные работы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ВПР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Единый государственный экзамен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ЕГЭ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  <w:tcBorders>
                    <w:bottom w:val="single" w:sz="4" w:space="0" w:color="auto"/>
                  </w:tcBorders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Основной государственный экзамен</w:t>
                  </w:r>
                </w:p>
              </w:tc>
              <w:tc>
                <w:tcPr>
                  <w:tcW w:w="2227" w:type="dxa"/>
                  <w:tcBorders>
                    <w:bottom w:val="single" w:sz="4" w:space="0" w:color="auto"/>
                  </w:tcBorders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ОГЭ</w:t>
                  </w:r>
                </w:p>
              </w:tc>
            </w:tr>
            <w:tr w:rsidR="009E2384" w:rsidRPr="009E2384" w:rsidTr="009E2384">
              <w:tc>
                <w:tcPr>
                  <w:tcW w:w="7162" w:type="dxa"/>
                  <w:gridSpan w:val="2"/>
                  <w:shd w:val="clear" w:color="auto" w:fill="E5B8B7" w:themeFill="accent2" w:themeFillTint="66"/>
                </w:tcPr>
                <w:p w:rsidR="009E2384" w:rsidRPr="00FA1B8C" w:rsidRDefault="009E2384" w:rsidP="009E2384">
                  <w:pPr>
                    <w:tabs>
                      <w:tab w:val="left" w:pos="13626"/>
                    </w:tabs>
                    <w:spacing w:after="240"/>
                    <w:jc w:val="center"/>
                    <w:rPr>
                      <w:b/>
                      <w:sz w:val="20"/>
                    </w:rPr>
                  </w:pPr>
                  <w:r w:rsidRPr="00FA1B8C">
                    <w:rPr>
                      <w:b/>
                      <w:sz w:val="20"/>
                    </w:rPr>
                    <w:t>Региональный уровень</w:t>
                  </w:r>
                </w:p>
              </w:tc>
            </w:tr>
            <w:tr w:rsidR="008524DD" w:rsidRPr="009E2384" w:rsidTr="00F64D02">
              <w:tc>
                <w:tcPr>
                  <w:tcW w:w="4935" w:type="dxa"/>
                  <w:tcBorders>
                    <w:bottom w:val="single" w:sz="4" w:space="0" w:color="auto"/>
                  </w:tcBorders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Региональная диагностическая работа</w:t>
                  </w:r>
                </w:p>
              </w:tc>
              <w:tc>
                <w:tcPr>
                  <w:tcW w:w="2227" w:type="dxa"/>
                  <w:tcBorders>
                    <w:bottom w:val="single" w:sz="4" w:space="0" w:color="auto"/>
                  </w:tcBorders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РДГ</w:t>
                  </w:r>
                </w:p>
              </w:tc>
            </w:tr>
            <w:tr w:rsidR="009E2384" w:rsidRPr="009E2384" w:rsidTr="009E2384">
              <w:tc>
                <w:tcPr>
                  <w:tcW w:w="7162" w:type="dxa"/>
                  <w:gridSpan w:val="2"/>
                  <w:shd w:val="clear" w:color="auto" w:fill="DBE5F1" w:themeFill="accent1" w:themeFillTint="33"/>
                </w:tcPr>
                <w:p w:rsidR="009E2384" w:rsidRPr="00FA1B8C" w:rsidRDefault="009E2384" w:rsidP="009E2384">
                  <w:pPr>
                    <w:tabs>
                      <w:tab w:val="left" w:pos="13626"/>
                    </w:tabs>
                    <w:spacing w:after="240"/>
                    <w:jc w:val="center"/>
                    <w:rPr>
                      <w:b/>
                      <w:sz w:val="20"/>
                    </w:rPr>
                  </w:pPr>
                  <w:r w:rsidRPr="00FA1B8C">
                    <w:rPr>
                      <w:b/>
                      <w:sz w:val="20"/>
                    </w:rPr>
                    <w:t>Уровень образовательной организации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Тематическая контрольная работа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ТКМ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Тематическая проверочная работа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ТПМ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9E2384" w:rsidRPr="009E2384" w:rsidRDefault="009E2384" w:rsidP="009E2384">
                  <w:pPr>
                    <w:spacing w:line="0" w:lineRule="atLeast"/>
                    <w:rPr>
                      <w:sz w:val="20"/>
                      <w:lang w:eastAsia="en-US"/>
                    </w:rPr>
                  </w:pPr>
                  <w:r w:rsidRPr="009E2384">
                    <w:rPr>
                      <w:sz w:val="20"/>
                      <w:lang w:eastAsia="en-US"/>
                    </w:rPr>
                    <w:t>Административная диагностическая</w:t>
                  </w:r>
                </w:p>
                <w:p w:rsidR="008524DD" w:rsidRPr="009E2384" w:rsidRDefault="009E2384" w:rsidP="009E2384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  <w:lang w:eastAsia="en-US"/>
                    </w:rPr>
                    <w:t>работа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АДГ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  <w:lang w:eastAsia="en-US"/>
                    </w:rPr>
                    <w:t>Промежуточная аттестация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ПА</w:t>
                  </w:r>
                </w:p>
              </w:tc>
            </w:tr>
            <w:tr w:rsidR="008524DD" w:rsidRPr="009E2384" w:rsidTr="009E2384">
              <w:tc>
                <w:tcPr>
                  <w:tcW w:w="4935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  <w:lang w:eastAsia="en-US"/>
                    </w:rPr>
                    <w:lastRenderedPageBreak/>
                    <w:t>Оценочная процедура</w:t>
                  </w:r>
                </w:p>
              </w:tc>
              <w:tc>
                <w:tcPr>
                  <w:tcW w:w="2227" w:type="dxa"/>
                </w:tcPr>
                <w:p w:rsidR="008524DD" w:rsidRPr="009E2384" w:rsidRDefault="009E2384" w:rsidP="001564CA">
                  <w:pPr>
                    <w:tabs>
                      <w:tab w:val="left" w:pos="13626"/>
                    </w:tabs>
                    <w:spacing w:after="240"/>
                    <w:jc w:val="both"/>
                    <w:rPr>
                      <w:sz w:val="20"/>
                    </w:rPr>
                  </w:pPr>
                  <w:r w:rsidRPr="009E2384">
                    <w:rPr>
                      <w:sz w:val="20"/>
                    </w:rPr>
                    <w:t>ОП</w:t>
                  </w:r>
                </w:p>
              </w:tc>
            </w:tr>
          </w:tbl>
          <w:p w:rsidR="008524DD" w:rsidRPr="009E2384" w:rsidRDefault="008524DD" w:rsidP="001564CA">
            <w:pPr>
              <w:tabs>
                <w:tab w:val="left" w:pos="13626"/>
              </w:tabs>
              <w:spacing w:after="240"/>
              <w:jc w:val="both"/>
              <w:rPr>
                <w:i/>
                <w:sz w:val="20"/>
              </w:rPr>
            </w:pPr>
          </w:p>
        </w:tc>
      </w:tr>
    </w:tbl>
    <w:p w:rsidR="00774660" w:rsidRPr="00774660" w:rsidRDefault="00774660" w:rsidP="001564CA">
      <w:pPr>
        <w:tabs>
          <w:tab w:val="left" w:pos="13626"/>
        </w:tabs>
        <w:spacing w:after="240"/>
        <w:jc w:val="both"/>
        <w:rPr>
          <w:i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</w:p>
    <w:p w:rsidR="00514E77" w:rsidRDefault="00514E77" w:rsidP="00514E7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Единый график проведения оценочных процедур МОУ Заозерской </w:t>
      </w:r>
      <w:proofErr w:type="spellStart"/>
      <w:r>
        <w:rPr>
          <w:b/>
          <w:szCs w:val="28"/>
        </w:rPr>
        <w:t>сош</w:t>
      </w:r>
      <w:proofErr w:type="spellEnd"/>
      <w:r>
        <w:rPr>
          <w:b/>
          <w:szCs w:val="28"/>
        </w:rPr>
        <w:t xml:space="preserve">  на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четверть (2023-2024 учебный год)</w:t>
      </w:r>
    </w:p>
    <w:tbl>
      <w:tblPr>
        <w:tblStyle w:val="a3"/>
        <w:tblW w:w="1557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03"/>
        <w:gridCol w:w="40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4"/>
        <w:gridCol w:w="344"/>
        <w:gridCol w:w="344"/>
        <w:gridCol w:w="344"/>
        <w:gridCol w:w="344"/>
      </w:tblGrid>
      <w:tr w:rsidR="00514E77" w:rsidTr="00514E7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7" w:rsidRDefault="00514E77" w:rsidP="00514E7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4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7" w:rsidRPr="00980ABC" w:rsidRDefault="00514E77" w:rsidP="00514E7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январь</w:t>
            </w:r>
          </w:p>
        </w:tc>
        <w:tc>
          <w:tcPr>
            <w:tcW w:w="68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  <w:t>февраль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март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</w:t>
            </w:r>
          </w:p>
        </w:tc>
      </w:tr>
      <w:tr w:rsidR="00514E77" w:rsidTr="00514E77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7" w:rsidRDefault="00514E77" w:rsidP="00514E77">
            <w:pPr>
              <w:jc w:val="center"/>
              <w:rPr>
                <w:b/>
                <w:sz w:val="12"/>
                <w:szCs w:val="16"/>
                <w:lang w:eastAsia="en-US"/>
              </w:rPr>
            </w:pPr>
          </w:p>
        </w:tc>
      </w:tr>
      <w:tr w:rsidR="00514E77" w:rsidTr="00F64D02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F64D02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9538F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9538F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ТЕХ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АЯ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9538F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Г</w:t>
            </w:r>
            <w:r w:rsidR="009538FA">
              <w:rPr>
                <w:rFonts w:eastAsia="Calibri"/>
                <w:sz w:val="16"/>
                <w:szCs w:val="16"/>
                <w:lang w:eastAsia="en-US"/>
              </w:rPr>
              <w:t>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ТКМ  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АНГ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9E50E2">
        <w:trPr>
          <w:cantSplit/>
          <w:trHeight w:val="10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АНГ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Pr="00692872" w:rsidRDefault="00514E77" w:rsidP="00514E7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Pr="00692872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4E77" w:rsidTr="009E50E2">
        <w:trPr>
          <w:cantSplit/>
          <w:trHeight w:val="14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77" w:rsidRDefault="00514E77" w:rsidP="00514E7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МА/Г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МА/А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ИНФ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БИО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E77" w:rsidRDefault="00514E77" w:rsidP="00514E7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564CA" w:rsidRPr="00824BD0" w:rsidRDefault="001564CA" w:rsidP="00824BD0">
      <w:pPr>
        <w:spacing w:after="240"/>
        <w:rPr>
          <w:i/>
        </w:rPr>
      </w:pPr>
    </w:p>
    <w:tbl>
      <w:tblPr>
        <w:tblStyle w:val="a3"/>
        <w:tblW w:w="1557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4"/>
        <w:gridCol w:w="344"/>
        <w:gridCol w:w="344"/>
        <w:gridCol w:w="344"/>
        <w:gridCol w:w="344"/>
      </w:tblGrid>
      <w:tr w:rsidR="00980ABC" w:rsidTr="009A3C70">
        <w:trPr>
          <w:cantSplit/>
          <w:trHeight w:val="40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C" w:rsidRDefault="00980AB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980ABC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62DB">
              <w:rPr>
                <w:rFonts w:eastAsia="Calibri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980ABC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62DB">
              <w:rPr>
                <w:rFonts w:eastAsia="Calibri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980ABC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62DB">
              <w:rPr>
                <w:rFonts w:eastAsia="Calibri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980ABC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62DB">
              <w:rPr>
                <w:rFonts w:eastAsia="Calibri"/>
                <w:b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C" w:rsidRDefault="00980ABC" w:rsidP="00714D62">
            <w:pP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4</w:t>
            </w:r>
          </w:p>
          <w:p w:rsid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C" w:rsidRDefault="00980ABC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714D62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И</w:t>
            </w:r>
          </w:p>
        </w:tc>
      </w:tr>
      <w:tr w:rsidR="00980ABC" w:rsidTr="009A3C7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980ABC" w:rsidRDefault="00980ABC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  <w:r w:rsidR="00FA1B8C">
              <w:rPr>
                <w:rFonts w:eastAsia="Calibri"/>
                <w:sz w:val="16"/>
                <w:szCs w:val="16"/>
                <w:lang w:eastAsia="en-US"/>
              </w:rPr>
              <w:t>/А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D5046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ОБЖ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ТЕХ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3C70" w:rsidTr="009A3C7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980ABC" w:rsidRDefault="00980ABC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 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0ABC" w:rsidRDefault="00CD244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АНГ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0ABC" w:rsidTr="009A3C7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980ABC" w:rsidRDefault="00980ABC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  <w:r w:rsidR="0011777A">
              <w:rPr>
                <w:rFonts w:eastAsia="Calibri"/>
                <w:sz w:val="16"/>
                <w:szCs w:val="16"/>
                <w:lang w:eastAsia="en-US"/>
              </w:rPr>
              <w:t>/А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ИНФ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0ABC" w:rsidTr="009A3C7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980ABC" w:rsidRDefault="00980ABC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ЕГЭ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ЕГЭ 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80ABC" w:rsidRDefault="002F107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АНГЛ</w:t>
            </w:r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BC" w:rsidRDefault="00980AB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92872" w:rsidRDefault="00692872" w:rsidP="00692872">
      <w:pPr>
        <w:rPr>
          <w:rFonts w:eastAsia="Calibri"/>
          <w:sz w:val="20"/>
        </w:rPr>
      </w:pPr>
    </w:p>
    <w:p w:rsidR="006C3F76" w:rsidRDefault="006C3F76"/>
    <w:p w:rsidR="007B62DB" w:rsidRDefault="007B62DB"/>
    <w:p w:rsidR="007B62DB" w:rsidRDefault="007B62DB"/>
    <w:p w:rsidR="007B62DB" w:rsidRDefault="007B62DB"/>
    <w:p w:rsidR="007B62DB" w:rsidRDefault="007B62DB"/>
    <w:p w:rsidR="007B62DB" w:rsidRDefault="007B62DB"/>
    <w:p w:rsidR="007B62DB" w:rsidRDefault="007B62DB"/>
    <w:p w:rsidR="007B62DB" w:rsidRDefault="007B62DB"/>
    <w:p w:rsidR="007B62DB" w:rsidRDefault="007B62DB" w:rsidP="007B62DB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МОУ Заозерской </w:t>
      </w:r>
      <w:proofErr w:type="spellStart"/>
      <w:r>
        <w:rPr>
          <w:b/>
          <w:szCs w:val="28"/>
        </w:rPr>
        <w:t>сош</w:t>
      </w:r>
      <w:proofErr w:type="spellEnd"/>
      <w:r>
        <w:rPr>
          <w:b/>
          <w:szCs w:val="28"/>
        </w:rPr>
        <w:t xml:space="preserve">  на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четверть (2023-2024 учебный год)</w:t>
      </w:r>
    </w:p>
    <w:tbl>
      <w:tblPr>
        <w:tblStyle w:val="a3"/>
        <w:tblW w:w="15575" w:type="dxa"/>
        <w:tblLayout w:type="fixed"/>
        <w:tblLook w:val="04A0"/>
      </w:tblPr>
      <w:tblGrid>
        <w:gridCol w:w="503"/>
        <w:gridCol w:w="341"/>
        <w:gridCol w:w="341"/>
        <w:gridCol w:w="341"/>
        <w:gridCol w:w="343"/>
        <w:gridCol w:w="316"/>
        <w:gridCol w:w="26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3"/>
        <w:gridCol w:w="343"/>
        <w:gridCol w:w="342"/>
        <w:gridCol w:w="342"/>
        <w:gridCol w:w="343"/>
        <w:gridCol w:w="342"/>
        <w:gridCol w:w="346"/>
        <w:gridCol w:w="343"/>
        <w:gridCol w:w="342"/>
        <w:gridCol w:w="342"/>
        <w:gridCol w:w="343"/>
        <w:gridCol w:w="342"/>
        <w:gridCol w:w="342"/>
        <w:gridCol w:w="344"/>
        <w:gridCol w:w="344"/>
        <w:gridCol w:w="344"/>
        <w:gridCol w:w="344"/>
        <w:gridCol w:w="344"/>
      </w:tblGrid>
      <w:tr w:rsidR="003248BE" w:rsidTr="003248BE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BE" w:rsidRDefault="003248BE" w:rsidP="00824BD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BE" w:rsidRPr="007B62DB" w:rsidRDefault="003248BE" w:rsidP="007B62D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март</w:t>
            </w:r>
          </w:p>
        </w:tc>
        <w:tc>
          <w:tcPr>
            <w:tcW w:w="72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E" w:rsidRDefault="003248BE" w:rsidP="00824BD0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  <w:t>апрель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E" w:rsidRDefault="003248BE" w:rsidP="00824BD0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май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E" w:rsidRDefault="003248BE" w:rsidP="00824BD0">
            <w:pPr>
              <w:tabs>
                <w:tab w:val="center" w:pos="3322"/>
                <w:tab w:val="left" w:pos="4050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</w:t>
            </w:r>
          </w:p>
        </w:tc>
      </w:tr>
      <w:tr w:rsidR="007B62DB" w:rsidTr="003248BE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0C1292"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7B62DB"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7B62DB"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7B62DB"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7B62DB"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  <w:r w:rsidR="007B62DB"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7B62DB"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7B62DB"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0C129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7B62DB"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7B62DB"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7B62DB"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0C1292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  <w:r w:rsidR="003248BE"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0C129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3248BE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D015F6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D015F6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jc w:val="center"/>
              <w:rPr>
                <w:b/>
                <w:sz w:val="12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jc w:val="center"/>
              <w:rPr>
                <w:b/>
                <w:sz w:val="12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jc w:val="center"/>
              <w:rPr>
                <w:b/>
                <w:sz w:val="12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jc w:val="center"/>
              <w:rPr>
                <w:b/>
                <w:sz w:val="12"/>
                <w:szCs w:val="16"/>
                <w:lang w:eastAsia="en-US"/>
              </w:rPr>
            </w:pPr>
          </w:p>
        </w:tc>
      </w:tr>
      <w:tr w:rsidR="007B62DB" w:rsidTr="009E50E2">
        <w:trPr>
          <w:cantSplit/>
          <w:trHeight w:val="6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9E50E2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ТЕХ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315DAA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ИЗО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B303B5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315DAA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ЛИТ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E96028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ОДНКНР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E96028">
        <w:trPr>
          <w:cantSplit/>
          <w:trHeight w:val="100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МУЗ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ГЕ/БИ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Pr="00692872" w:rsidRDefault="007B162D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ИС/ОБЩ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Pr="00692872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ОДН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Pr="00692872" w:rsidRDefault="007B62DB" w:rsidP="00824BD0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Pr="00692872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</w:t>
            </w:r>
          </w:p>
          <w:p w:rsidR="00751F49" w:rsidRDefault="00751F49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E96028">
        <w:trPr>
          <w:cantSplit/>
          <w:trHeight w:val="14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015F6" w:rsidRDefault="00D015F6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ИС/ОБЩ/ГЕО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НЕМ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ВЕР и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E26C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ИЗО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76637D">
        <w:trPr>
          <w:cantSplit/>
          <w:trHeight w:val="4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  <w:r w:rsidR="007B62DB" w:rsidRPr="007B62DB">
              <w:rPr>
                <w:rFonts w:eastAsia="Calibri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  <w:r w:rsidR="007B62DB" w:rsidRPr="007B62DB">
              <w:rPr>
                <w:rFonts w:eastAsia="Calibri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  <w:r w:rsidR="007B62DB" w:rsidRPr="007B62DB">
              <w:rPr>
                <w:rFonts w:eastAsia="Calibri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  <w:r w:rsidR="007B62DB">
              <w:rPr>
                <w:rFonts w:eastAsia="Calibri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B" w:rsidRDefault="007B62DB" w:rsidP="00824BD0">
            <w:pP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D015F6" w:rsidRPr="007B62DB" w:rsidRDefault="00D015F6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7B62DB" w:rsidRPr="007B62DB" w:rsidRDefault="007B62DB" w:rsidP="00824BD0">
            <w:pPr>
              <w:spacing w:line="80" w:lineRule="atLeast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И</w:t>
            </w:r>
          </w:p>
        </w:tc>
      </w:tr>
      <w:tr w:rsidR="007B62DB" w:rsidTr="0076637D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/ХИМ/БИ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ИС/ОБЩ/ГЕО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76637D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МА</w:t>
            </w:r>
            <w:r w:rsidR="00514E77">
              <w:rPr>
                <w:rFonts w:eastAsia="Calibri"/>
                <w:sz w:val="16"/>
                <w:szCs w:val="16"/>
                <w:lang w:eastAsia="en-US"/>
              </w:rPr>
              <w:t>/Г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76637D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2776F4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ВЕР и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2DB" w:rsidTr="0076637D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7B62DB" w:rsidRDefault="007B62DB" w:rsidP="00824BD0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 ЛИТ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 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B62DB" w:rsidRDefault="007F2D18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2DB" w:rsidRDefault="007B62DB" w:rsidP="00824BD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B62DB" w:rsidRDefault="007B62DB"/>
    <w:sectPr w:rsidR="007B62DB" w:rsidSect="006928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872"/>
    <w:rsid w:val="00007C8C"/>
    <w:rsid w:val="000579FB"/>
    <w:rsid w:val="000C1292"/>
    <w:rsid w:val="000D3971"/>
    <w:rsid w:val="0011777A"/>
    <w:rsid w:val="001564CA"/>
    <w:rsid w:val="001D440C"/>
    <w:rsid w:val="001E2C74"/>
    <w:rsid w:val="002776F4"/>
    <w:rsid w:val="002902AA"/>
    <w:rsid w:val="002E26C8"/>
    <w:rsid w:val="002F1072"/>
    <w:rsid w:val="00315DAA"/>
    <w:rsid w:val="003248BE"/>
    <w:rsid w:val="00363481"/>
    <w:rsid w:val="003C517A"/>
    <w:rsid w:val="003F21F6"/>
    <w:rsid w:val="0040480D"/>
    <w:rsid w:val="0046125A"/>
    <w:rsid w:val="00514E77"/>
    <w:rsid w:val="0052371B"/>
    <w:rsid w:val="00692872"/>
    <w:rsid w:val="006A76C9"/>
    <w:rsid w:val="006C3F76"/>
    <w:rsid w:val="00714D62"/>
    <w:rsid w:val="00751F49"/>
    <w:rsid w:val="0076637D"/>
    <w:rsid w:val="00774660"/>
    <w:rsid w:val="007B162D"/>
    <w:rsid w:val="007B5B80"/>
    <w:rsid w:val="007B62DB"/>
    <w:rsid w:val="007F2D18"/>
    <w:rsid w:val="00824BD0"/>
    <w:rsid w:val="00840C49"/>
    <w:rsid w:val="008524DD"/>
    <w:rsid w:val="00855766"/>
    <w:rsid w:val="008C7EE4"/>
    <w:rsid w:val="00953781"/>
    <w:rsid w:val="009538FA"/>
    <w:rsid w:val="00980ABC"/>
    <w:rsid w:val="00986935"/>
    <w:rsid w:val="009A3C70"/>
    <w:rsid w:val="009E2384"/>
    <w:rsid w:val="009E50E2"/>
    <w:rsid w:val="00AB04C6"/>
    <w:rsid w:val="00AD56F9"/>
    <w:rsid w:val="00AF1A1F"/>
    <w:rsid w:val="00B303B5"/>
    <w:rsid w:val="00C47A29"/>
    <w:rsid w:val="00C57683"/>
    <w:rsid w:val="00CD244E"/>
    <w:rsid w:val="00CF7013"/>
    <w:rsid w:val="00D015F6"/>
    <w:rsid w:val="00D5046C"/>
    <w:rsid w:val="00DC7B94"/>
    <w:rsid w:val="00E94A91"/>
    <w:rsid w:val="00E96028"/>
    <w:rsid w:val="00F64D02"/>
    <w:rsid w:val="00F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899E-0D5D-4957-A910-8F8E9FC6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43</cp:revision>
  <cp:lastPrinted>2024-01-29T10:31:00Z</cp:lastPrinted>
  <dcterms:created xsi:type="dcterms:W3CDTF">2023-10-02T09:49:00Z</dcterms:created>
  <dcterms:modified xsi:type="dcterms:W3CDTF">2024-01-29T12:33:00Z</dcterms:modified>
</cp:coreProperties>
</file>