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F" w:rsidRDefault="006F649F" w:rsidP="006F64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6F649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Консультация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для родителей</w:t>
      </w:r>
    </w:p>
    <w:p w:rsidR="006F649F" w:rsidRPr="006F649F" w:rsidRDefault="006F649F" w:rsidP="006F64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F649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«Формирование интереса у детей 5-7 года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жизни к людям разных профессий»</w:t>
      </w:r>
    </w:p>
    <w:p w:rsidR="008F0C5D" w:rsidRDefault="008F0C5D" w:rsidP="006F64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649F" w:rsidRDefault="008F0C5D" w:rsidP="006F64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разных профессиях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их коммуникативные умения,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запас, развивать связную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последовательную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активизировать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логическое мышление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C5D" w:rsidRDefault="008F0C5D" w:rsidP="006F649F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9F" w:rsidRPr="006F649F" w:rsidRDefault="006F649F" w:rsidP="006F649F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рассказать детям о профессиях?</w:t>
      </w:r>
    </w:p>
    <w:p w:rsidR="00640CFB" w:rsidRDefault="006F649F" w:rsidP="008F0C5D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таточно рассказать следующее: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профессии и соответствующий вид деятельности — без</w:t>
      </w:r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подробностей, только в общих чертах. Беседа о том что, на свете есть много разных профессий. Профессии родителей, и какую пользу они приносят своим трудом людям. Уточнить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профессии знает ребенок. Особенности характера представителей разных профессий: смелые пожарные, творческие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изайнеры, ответственные врачи.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0CFB" w:rsidRDefault="006F649F" w:rsidP="006F649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и предметы, с которыми работают специалисты. Очень важно во время этих рассказов придерживаться </w:t>
      </w:r>
      <w:proofErr w:type="gramStart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нейтральной</w:t>
      </w:r>
      <w:proofErr w:type="gramEnd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— не «рекламировать» специальность, которая нравится, и не принижать представителей профессии, к которой вы относитесь пренебрежительно. Ребенок должен получать только общую информацию и сам для себя решать, какие профессии ему интересны, а какие — не очень.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649F" w:rsidRPr="006F649F" w:rsidRDefault="006F649F" w:rsidP="006F649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по дороге в детский сад или на прогулке. 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 обращайте внимание на всех людей, занятых делом, и называйте ребенку их профессии.</w:t>
      </w:r>
    </w:p>
    <w:p w:rsidR="00640CFB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FB" w:rsidRDefault="006F649F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трудной и важной профессии,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 мимо стройки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о профессии строите</w:t>
      </w:r>
      <w:r w:rsidR="0064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 Зашли по дороге в магазин, с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просите: кто здесь работает? </w:t>
      </w:r>
      <w:proofErr w:type="gramStart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 </w:t>
      </w:r>
    </w:p>
    <w:p w:rsidR="00640CFB" w:rsidRDefault="00640CFB" w:rsidP="00640CF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во время прогулки учите ребенка бросать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утром, потом его выгрузили грузчики, а продавцы аккуратно составили все на полках. </w:t>
      </w:r>
    </w:p>
    <w:p w:rsidR="00640CFB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FB" w:rsidRPr="006F649F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рассказать детям о профессии родителей. Рассказ о профессиях своих родственников помогает ребенку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 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</w:t>
      </w:r>
      <w:proofErr w:type="gramEnd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плохие, престижные и не очень. 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640CFB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</w:t>
      </w:r>
    </w:p>
    <w:p w:rsidR="00640CFB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 уважением о своих коллегах.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Расскажите, что вам нравится приносить 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 </w:t>
      </w:r>
    </w:p>
    <w:p w:rsidR="00640CFB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FB" w:rsidRPr="006F649F" w:rsidRDefault="00640CFB" w:rsidP="00640CF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знакомство детей с профессиями происходит во время игр. </w:t>
      </w:r>
      <w:proofErr w:type="gramStart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познакомиться с различным инструментами и приспособлениями,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 что делает на работе.</w:t>
      </w:r>
      <w:proofErr w:type="gramEnd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родители считают, что с профессией можно определиться в старших классах и торопит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вне. Чем шире его знания, тем легче ему будет в будущей жизни. Детям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 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</w:t>
      </w:r>
    </w:p>
    <w:p w:rsidR="00640CFB" w:rsidRDefault="00640CFB" w:rsidP="00640CF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649F"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профессии»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6F649F"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 Откуда берутся яйца, сметана, хлеб? Кто работает на птицефабрике, в поле, на ферме? </w:t>
      </w:r>
      <w:proofErr w:type="gramStart"/>
      <w:r w:rsidR="006F649F"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="006F649F"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профессий вырастили и собрали урожай, смололи муку, испекли хлеб и, наконец, доставили в магазин, где его купил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649F"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детям до 6 лет.</w:t>
      </w:r>
    </w:p>
    <w:p w:rsidR="006F649F" w:rsidRPr="006F649F" w:rsidRDefault="006F649F" w:rsidP="00640CF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какой способ рассказать</w:t>
      </w:r>
      <w:r w:rsidR="0064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профессиях выбрали взрослые,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некий план (сх</w:t>
      </w:r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ема), что </w:t>
      </w:r>
      <w:proofErr w:type="gramStart"/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делать.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Четко назвать полное наименование профессии и сделать маленький очерк о том, что именно делает тот или иной работник.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</w:t>
      </w:r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полицейский, а во что пожарный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машинист поезда и пр.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Ответить на вопрос малыша об используемом в процессе работы оборудовании или инстру</w:t>
      </w:r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менте</w:t>
      </w:r>
      <w:proofErr w:type="gramStart"/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ортнихе – ножницы, швейный мел и линейка, астроному – телескоп.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Охарактеризовать получаемые в конце работы результаты: приготовленные обед, вылеченный зуб или надоенное молоко.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 конце беседы стоит поговорить о значимости, полезности и необходимости труда одного человека для других.</w:t>
      </w:r>
    </w:p>
    <w:p w:rsidR="008F0C5D" w:rsidRDefault="008F0C5D" w:rsidP="006F64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C5D" w:rsidRDefault="008F0C5D" w:rsidP="006F64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профориентации в дошкольной группе.</w:t>
      </w:r>
    </w:p>
    <w:p w:rsidR="006F649F" w:rsidRPr="006F649F" w:rsidRDefault="006F649F" w:rsidP="008F0C5D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Есть такие ребята, которые еще в детском саду знают</w:t>
      </w:r>
      <w:r w:rsidR="008F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они будут в будущем. Девочки, например, мечтают петь на цене и с удовольствием делают это на утренниках. Мальчики же хотят стать пожарными и быть героями для людей. 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 дело по душе.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  <w:r w:rsidRPr="006F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6F6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0C5D" w:rsidRDefault="008F0C5D" w:rsidP="008F0C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C5D">
        <w:rPr>
          <w:rFonts w:ascii="Times New Roman" w:hAnsi="Times New Roman" w:cs="Times New Roman"/>
          <w:sz w:val="24"/>
          <w:szCs w:val="24"/>
        </w:rPr>
        <w:t xml:space="preserve">Подготовила воспитатель дошкольной группы </w:t>
      </w:r>
    </w:p>
    <w:p w:rsidR="008F0C5D" w:rsidRDefault="008F0C5D" w:rsidP="008F0C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C5D">
        <w:rPr>
          <w:rFonts w:ascii="Times New Roman" w:hAnsi="Times New Roman" w:cs="Times New Roman"/>
          <w:sz w:val="24"/>
          <w:szCs w:val="24"/>
        </w:rPr>
        <w:t xml:space="preserve">МОУ Заозерской </w:t>
      </w:r>
      <w:proofErr w:type="spellStart"/>
      <w:r w:rsidRPr="008F0C5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F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89" w:rsidRPr="008F0C5D" w:rsidRDefault="008F0C5D" w:rsidP="008F0C5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F0C5D"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 w:rsidRPr="008F0C5D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E07B89" w:rsidRPr="008F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9F"/>
    <w:rsid w:val="001D02D9"/>
    <w:rsid w:val="0043391E"/>
    <w:rsid w:val="00640CFB"/>
    <w:rsid w:val="006F649F"/>
    <w:rsid w:val="008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Консультация для родителей</vt:lpstr>
      <vt:lpstr>    «Формирование интереса у детей 5-7 года жизни к людям разных профессий»</vt:lpstr>
      <vt:lpstr>    </vt:lpstr>
      <vt:lpstr>    Как рассказать детям о профессиях?</vt:lpstr>
      <vt:lpstr>    Детям достаточно рассказать следующее:  1.Название профессии и соответствующий в</vt:lpstr>
      <vt:lpstr>    </vt:lpstr>
      <vt:lpstr>    4.Расскажите трудной и важной профессии, например, проходим мимо стройки – узнае</vt:lpstr>
      <vt:lpstr>    Например, во время прогулки учите ребенка бросать мусор только в урну. Расскажит</vt:lpstr>
      <vt:lpstr>    </vt:lpstr>
      <vt:lpstr>    5.Нужно рассказать детям о профессии родителей. Рассказ о профессиях своих родст</vt:lpstr>
      <vt:lpstr>    Постарайтесь объяснить суть вашего труда, его важность для других людей. Наприме</vt:lpstr>
      <vt:lpstr>    Рассказывайте с уважением о своих коллегах. Расскажите, что вам нравится приноси</vt:lpstr>
      <vt:lpstr>    </vt:lpstr>
      <vt:lpstr>    6.Так же знакомство детей с профессиями происходит во время игр. Они могут позна</vt:lpstr>
      <vt:lpstr>    Игра «Назови профессии». Эта понятная и занимательная игра порадует не только д</vt:lpstr>
      <vt:lpstr>    Независимо от того, какой способ рассказать о профессиях выбрали взрослые, есть </vt:lpstr>
      <vt:lpstr>    ЗНАЧИМОСТЬ ПРОФОРИЕНТАЦИИ В ДОУ   В школе</vt:lpstr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2024-02-01T19:34:00Z</dcterms:created>
  <dcterms:modified xsi:type="dcterms:W3CDTF">2024-02-01T20:01:00Z</dcterms:modified>
</cp:coreProperties>
</file>