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B89" w:rsidRPr="000847DC" w:rsidRDefault="000847DC" w:rsidP="000847DC">
      <w:pPr>
        <w:spacing w:line="240" w:lineRule="auto"/>
        <w:contextualSpacing/>
        <w:jc w:val="center"/>
        <w:rPr>
          <w:rFonts w:ascii="Times New Roman" w:hAnsi="Times New Roman" w:cs="Times New Roman"/>
          <w:b/>
          <w:i/>
          <w:sz w:val="36"/>
          <w:szCs w:val="36"/>
        </w:rPr>
      </w:pPr>
      <w:r w:rsidRPr="000847DC">
        <w:rPr>
          <w:rFonts w:ascii="Times New Roman" w:hAnsi="Times New Roman" w:cs="Times New Roman"/>
          <w:b/>
          <w:i/>
          <w:sz w:val="36"/>
          <w:szCs w:val="36"/>
        </w:rPr>
        <w:t>Консультация для родителей</w:t>
      </w:r>
    </w:p>
    <w:p w:rsidR="009841CC" w:rsidRDefault="000847DC" w:rsidP="000847DC">
      <w:pPr>
        <w:spacing w:line="240" w:lineRule="auto"/>
        <w:contextualSpacing/>
        <w:jc w:val="center"/>
        <w:rPr>
          <w:rFonts w:ascii="Times New Roman" w:hAnsi="Times New Roman" w:cs="Times New Roman"/>
          <w:b/>
          <w:i/>
          <w:sz w:val="36"/>
          <w:szCs w:val="36"/>
        </w:rPr>
      </w:pPr>
      <w:r w:rsidRPr="000847DC">
        <w:rPr>
          <w:rFonts w:ascii="Times New Roman" w:hAnsi="Times New Roman" w:cs="Times New Roman"/>
          <w:b/>
          <w:i/>
          <w:sz w:val="36"/>
          <w:szCs w:val="36"/>
        </w:rPr>
        <w:t xml:space="preserve">«Привитие </w:t>
      </w:r>
      <w:r w:rsidR="009841CC">
        <w:rPr>
          <w:rFonts w:ascii="Times New Roman" w:hAnsi="Times New Roman" w:cs="Times New Roman"/>
          <w:b/>
          <w:i/>
          <w:sz w:val="36"/>
          <w:szCs w:val="36"/>
        </w:rPr>
        <w:t xml:space="preserve">навыков труда у дошкольников  и </w:t>
      </w:r>
    </w:p>
    <w:p w:rsidR="000847DC" w:rsidRPr="000847DC" w:rsidRDefault="000847DC" w:rsidP="000847DC">
      <w:pPr>
        <w:spacing w:line="240" w:lineRule="auto"/>
        <w:contextualSpacing/>
        <w:jc w:val="center"/>
        <w:rPr>
          <w:rFonts w:ascii="Times New Roman" w:hAnsi="Times New Roman" w:cs="Times New Roman"/>
          <w:b/>
          <w:i/>
          <w:sz w:val="36"/>
          <w:szCs w:val="36"/>
        </w:rPr>
      </w:pPr>
      <w:r w:rsidRPr="000847DC">
        <w:rPr>
          <w:rFonts w:ascii="Times New Roman" w:hAnsi="Times New Roman" w:cs="Times New Roman"/>
          <w:b/>
          <w:i/>
          <w:sz w:val="36"/>
          <w:szCs w:val="36"/>
        </w:rPr>
        <w:t>уважения к труду других людей»</w:t>
      </w:r>
    </w:p>
    <w:p w:rsidR="000847DC" w:rsidRDefault="000847DC" w:rsidP="000847D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p>
    <w:p w:rsidR="000847DC" w:rsidRPr="000847DC" w:rsidRDefault="000847DC" w:rsidP="000847D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0847DC">
        <w:rPr>
          <w:rFonts w:ascii="Times New Roman" w:eastAsia="Times New Roman" w:hAnsi="Times New Roman" w:cs="Times New Roman"/>
          <w:color w:val="000000"/>
          <w:sz w:val="28"/>
          <w:szCs w:val="28"/>
          <w:lang w:eastAsia="ru-RU"/>
        </w:rPr>
        <w:t>Труд. Какое это прекрасное и хорошее слово. Ведь все прекрасное, что создано в нашей стране, создано трудом людей. Ни одно дело не обходится без умелых и крепких рук рабочих. Самое большое счастье, когда человек любит труд, любит свою работу.</w:t>
      </w:r>
    </w:p>
    <w:p w:rsidR="000847DC" w:rsidRPr="000847DC" w:rsidRDefault="000847DC" w:rsidP="000847DC">
      <w:pPr>
        <w:shd w:val="clear" w:color="auto" w:fill="FFFFFF"/>
        <w:spacing w:after="0" w:line="240" w:lineRule="auto"/>
        <w:ind w:firstLine="850"/>
        <w:contextualSpacing/>
        <w:jc w:val="both"/>
        <w:rPr>
          <w:rFonts w:ascii="Times New Roman" w:eastAsia="Times New Roman" w:hAnsi="Times New Roman" w:cs="Times New Roman"/>
          <w:color w:val="000000"/>
          <w:sz w:val="28"/>
          <w:szCs w:val="28"/>
          <w:lang w:eastAsia="ru-RU"/>
        </w:rPr>
      </w:pPr>
      <w:r w:rsidRPr="000847DC">
        <w:rPr>
          <w:rFonts w:ascii="Times New Roman" w:eastAsia="Times New Roman" w:hAnsi="Times New Roman" w:cs="Times New Roman"/>
          <w:color w:val="000000"/>
          <w:sz w:val="28"/>
          <w:szCs w:val="28"/>
          <w:lang w:eastAsia="ru-RU"/>
        </w:rPr>
        <w:t>Подготовка нашего подрастающего поколения к жизни, к полезному труду должна быть главной задачей. Современное трудовое воспитание ребенка - залог его успешного гражданского становления. Так как через труд для других, через добрые дела для окружающих формируется сознание ребенка, понимание того, что каждый человек должен трудиться - это его долг. Неслучайно именно по отношению к труду народ судит о человеке: «Коня узнают по зубам, человека по делам»; «Не тот плох, чья одежда худа, а тот, кто в работе негож никуда».</w:t>
      </w:r>
    </w:p>
    <w:p w:rsidR="000847DC" w:rsidRPr="000847DC" w:rsidRDefault="000847DC" w:rsidP="000847DC">
      <w:pPr>
        <w:shd w:val="clear" w:color="auto" w:fill="FFFFFF"/>
        <w:spacing w:after="0" w:line="240" w:lineRule="auto"/>
        <w:ind w:firstLine="850"/>
        <w:contextualSpacing/>
        <w:jc w:val="both"/>
        <w:rPr>
          <w:rFonts w:ascii="Times New Roman" w:eastAsia="Times New Roman" w:hAnsi="Times New Roman" w:cs="Times New Roman"/>
          <w:color w:val="000000"/>
          <w:sz w:val="28"/>
          <w:szCs w:val="28"/>
          <w:lang w:eastAsia="ru-RU"/>
        </w:rPr>
      </w:pPr>
      <w:r w:rsidRPr="000847DC">
        <w:rPr>
          <w:rFonts w:ascii="Times New Roman" w:eastAsia="Times New Roman" w:hAnsi="Times New Roman" w:cs="Times New Roman"/>
          <w:color w:val="000000"/>
          <w:sz w:val="28"/>
          <w:szCs w:val="28"/>
          <w:lang w:eastAsia="ru-RU"/>
        </w:rPr>
        <w:t>Какие же задачи стоят перед семьей по трудовому воспитанию старших дошкольников? Прежде всего, детей необходимо подвести к выводу о том, что все вещи и предметы, которые нас окружают, сделаны руками людей, старшим поколением. А за это надо уважать и заботиться о них, бережно относиться к результатам их труда.</w:t>
      </w:r>
    </w:p>
    <w:p w:rsidR="000847DC" w:rsidRPr="000847DC" w:rsidRDefault="000847DC" w:rsidP="000847DC">
      <w:pPr>
        <w:shd w:val="clear" w:color="auto" w:fill="FFFFFF"/>
        <w:spacing w:after="0" w:line="240" w:lineRule="auto"/>
        <w:ind w:firstLine="850"/>
        <w:contextualSpacing/>
        <w:jc w:val="both"/>
        <w:rPr>
          <w:rFonts w:ascii="Times New Roman" w:eastAsia="Times New Roman" w:hAnsi="Times New Roman" w:cs="Times New Roman"/>
          <w:color w:val="000000"/>
          <w:sz w:val="28"/>
          <w:szCs w:val="28"/>
          <w:lang w:eastAsia="ru-RU"/>
        </w:rPr>
      </w:pPr>
      <w:r w:rsidRPr="000847DC">
        <w:rPr>
          <w:rFonts w:ascii="Times New Roman" w:eastAsia="Times New Roman" w:hAnsi="Times New Roman" w:cs="Times New Roman"/>
          <w:color w:val="000000"/>
          <w:sz w:val="28"/>
          <w:szCs w:val="28"/>
          <w:lang w:eastAsia="ru-RU"/>
        </w:rPr>
        <w:t>Как же укрепить любовь к труду? Прежде всего, нужно разъяснить цель труда. Для чего маленькая девочка помогает матери протирать пыль в комнате, а для того, чтобы семья жила в чистой квартире, чтобы вредная пыль не попадала в нос, горло, не вызывала болезней. Пыль вредна, с ней нужно бороться.</w:t>
      </w:r>
    </w:p>
    <w:p w:rsidR="000847DC" w:rsidRPr="000847DC" w:rsidRDefault="000847DC" w:rsidP="000847DC">
      <w:pPr>
        <w:shd w:val="clear" w:color="auto" w:fill="FFFFFF"/>
        <w:spacing w:after="0" w:line="240" w:lineRule="auto"/>
        <w:ind w:firstLine="850"/>
        <w:contextualSpacing/>
        <w:jc w:val="both"/>
        <w:rPr>
          <w:rFonts w:ascii="Times New Roman" w:eastAsia="Times New Roman" w:hAnsi="Times New Roman" w:cs="Times New Roman"/>
          <w:color w:val="000000"/>
          <w:sz w:val="28"/>
          <w:szCs w:val="28"/>
          <w:lang w:eastAsia="ru-RU"/>
        </w:rPr>
      </w:pPr>
      <w:r w:rsidRPr="000847DC">
        <w:rPr>
          <w:rFonts w:ascii="Times New Roman" w:eastAsia="Times New Roman" w:hAnsi="Times New Roman" w:cs="Times New Roman"/>
          <w:color w:val="000000"/>
          <w:sz w:val="28"/>
          <w:szCs w:val="28"/>
          <w:lang w:eastAsia="ru-RU"/>
        </w:rPr>
        <w:t>Так изо дня в день открывается перед ребенком весь сложный трудовой процесс, где люди работают для людей, где каждый приносит пользу. Всем известно, что знания без умения ничего не стоят. Поэтому следующим нашим правилом является выработка у детей трудовых умений и навыков. Умению работать учат и в детских садах, и в школах, но главная школа-это его семья.</w:t>
      </w:r>
    </w:p>
    <w:p w:rsidR="000847DC" w:rsidRPr="000847DC" w:rsidRDefault="000847DC" w:rsidP="000847DC">
      <w:pPr>
        <w:shd w:val="clear" w:color="auto" w:fill="FFFFFF"/>
        <w:spacing w:after="0" w:line="240" w:lineRule="auto"/>
        <w:ind w:firstLine="850"/>
        <w:contextualSpacing/>
        <w:jc w:val="both"/>
        <w:rPr>
          <w:rFonts w:ascii="Times New Roman" w:eastAsia="Times New Roman" w:hAnsi="Times New Roman" w:cs="Times New Roman"/>
          <w:color w:val="000000"/>
          <w:sz w:val="28"/>
          <w:szCs w:val="28"/>
          <w:lang w:eastAsia="ru-RU"/>
        </w:rPr>
      </w:pPr>
      <w:r w:rsidRPr="000847DC">
        <w:rPr>
          <w:rFonts w:ascii="Times New Roman" w:eastAsia="Times New Roman" w:hAnsi="Times New Roman" w:cs="Times New Roman"/>
          <w:color w:val="000000"/>
          <w:sz w:val="28"/>
          <w:szCs w:val="28"/>
          <w:lang w:eastAsia="ru-RU"/>
        </w:rPr>
        <w:t>Обычно родители велят детям помыть посуду, протереть пыль, вынести мусор. Но только понимающая мама предложит своей дочери: «Давай мы с тобой испечем печенье». И понятно, почему не следует такое приглашение - ребенок будет мешать. Между тем какую радость могла бы испытать девочка от такой совместной работы. Она увидела бы плоды своего труда — на тарелке вкусное, красивое печенье.</w:t>
      </w:r>
    </w:p>
    <w:p w:rsidR="000847DC" w:rsidRPr="000847DC" w:rsidRDefault="000847DC" w:rsidP="000847DC">
      <w:pPr>
        <w:shd w:val="clear" w:color="auto" w:fill="FFFFFF"/>
        <w:spacing w:after="0" w:line="240" w:lineRule="auto"/>
        <w:ind w:firstLine="850"/>
        <w:contextualSpacing/>
        <w:jc w:val="both"/>
        <w:rPr>
          <w:rFonts w:ascii="Times New Roman" w:eastAsia="Times New Roman" w:hAnsi="Times New Roman" w:cs="Times New Roman"/>
          <w:color w:val="000000"/>
          <w:sz w:val="28"/>
          <w:szCs w:val="28"/>
          <w:lang w:eastAsia="ru-RU"/>
        </w:rPr>
      </w:pPr>
      <w:r w:rsidRPr="000847DC">
        <w:rPr>
          <w:rFonts w:ascii="Times New Roman" w:eastAsia="Times New Roman" w:hAnsi="Times New Roman" w:cs="Times New Roman"/>
          <w:color w:val="000000"/>
          <w:sz w:val="28"/>
          <w:szCs w:val="28"/>
          <w:lang w:eastAsia="ru-RU"/>
        </w:rPr>
        <w:t>Дети, особенно дошкольники, с удовольствием работают вместе с родителями. Пример труда родителей их увлекает, они горды сознанием того, что им доверено участие в семейном труде. Хорошо, когда - то или иное занятие носит постоянный характер.</w:t>
      </w:r>
    </w:p>
    <w:p w:rsidR="000847DC" w:rsidRPr="000847DC" w:rsidRDefault="000847DC" w:rsidP="000847DC">
      <w:pPr>
        <w:shd w:val="clear" w:color="auto" w:fill="FFFFFF"/>
        <w:spacing w:after="0" w:line="240" w:lineRule="auto"/>
        <w:ind w:firstLine="850"/>
        <w:contextualSpacing/>
        <w:jc w:val="both"/>
        <w:rPr>
          <w:rFonts w:ascii="Times New Roman" w:eastAsia="Times New Roman" w:hAnsi="Times New Roman" w:cs="Times New Roman"/>
          <w:color w:val="000000"/>
          <w:sz w:val="28"/>
          <w:szCs w:val="28"/>
          <w:lang w:eastAsia="ru-RU"/>
        </w:rPr>
      </w:pPr>
      <w:r w:rsidRPr="000847DC">
        <w:rPr>
          <w:rFonts w:ascii="Times New Roman" w:eastAsia="Times New Roman" w:hAnsi="Times New Roman" w:cs="Times New Roman"/>
          <w:color w:val="000000"/>
          <w:sz w:val="28"/>
          <w:szCs w:val="28"/>
          <w:lang w:eastAsia="ru-RU"/>
        </w:rPr>
        <w:t xml:space="preserve">К сожалению, в некоторых семьях существует неправильное мнение о том, что дошкольников надо беречь от труда. Родители нередко ссылаются </w:t>
      </w:r>
      <w:r w:rsidRPr="000847DC">
        <w:rPr>
          <w:rFonts w:ascii="Times New Roman" w:eastAsia="Times New Roman" w:hAnsi="Times New Roman" w:cs="Times New Roman"/>
          <w:color w:val="000000"/>
          <w:sz w:val="28"/>
          <w:szCs w:val="28"/>
          <w:lang w:eastAsia="ru-RU"/>
        </w:rPr>
        <w:lastRenderedPageBreak/>
        <w:t xml:space="preserve">на собственный трудный жизненный путь и стремятся облегчить жизнь ребенка. Но это глубоко ошибочное рассуждение родителей. Есть и такие родители, в том числе и матери, которые считают, что домашний труд - это удел женщины, и поэтому приучают к нему только девочек. В результате мальчики начинают стыдиться «девчачьих дел». Родители должны быть уверены в том, что мальчиков и девочек надо наравне приучать ко всем видам домашнего труда. При этом надо учитывать их возраст и возможности. Большую роль в приучении мальчиков к домашнему труду играет пример отца. Если отец никогда не помогает матери, вслух высказывается, что - то или иное дело женское, то сыновья, естественно, начнут стыдиться домашней работы и отказываться от нее. Освобожденные от домашнего труда дети вырастают, с одной стороны, просто </w:t>
      </w:r>
      <w:proofErr w:type="gramStart"/>
      <w:r w:rsidRPr="000847DC">
        <w:rPr>
          <w:rFonts w:ascii="Times New Roman" w:eastAsia="Times New Roman" w:hAnsi="Times New Roman" w:cs="Times New Roman"/>
          <w:color w:val="000000"/>
          <w:sz w:val="28"/>
          <w:szCs w:val="28"/>
          <w:lang w:eastAsia="ru-RU"/>
        </w:rPr>
        <w:t>неумелыми</w:t>
      </w:r>
      <w:proofErr w:type="gramEnd"/>
      <w:r w:rsidRPr="000847DC">
        <w:rPr>
          <w:rFonts w:ascii="Times New Roman" w:eastAsia="Times New Roman" w:hAnsi="Times New Roman" w:cs="Times New Roman"/>
          <w:color w:val="000000"/>
          <w:sz w:val="28"/>
          <w:szCs w:val="28"/>
          <w:lang w:eastAsia="ru-RU"/>
        </w:rPr>
        <w:t xml:space="preserve">, а с другой - неуважительно относящимися к труду. А.С. Макаренко писал: </w:t>
      </w:r>
      <w:proofErr w:type="gramStart"/>
      <w:r w:rsidRPr="000847DC">
        <w:rPr>
          <w:rFonts w:ascii="Times New Roman" w:eastAsia="Times New Roman" w:hAnsi="Times New Roman" w:cs="Times New Roman"/>
          <w:color w:val="000000"/>
          <w:sz w:val="28"/>
          <w:szCs w:val="28"/>
          <w:lang w:eastAsia="ru-RU"/>
        </w:rPr>
        <w:t>«Мы хорошо знаем, насколько веселее и счастливее живут люди, которые многое умеют делать, у которых все удается и спорится, которые не потеряются ни при каких обстоятельствах, которые умеют владеть вещами и командовать ими.</w:t>
      </w:r>
      <w:proofErr w:type="gramEnd"/>
      <w:r w:rsidRPr="000847DC">
        <w:rPr>
          <w:rFonts w:ascii="Times New Roman" w:eastAsia="Times New Roman" w:hAnsi="Times New Roman" w:cs="Times New Roman"/>
          <w:color w:val="000000"/>
          <w:sz w:val="28"/>
          <w:szCs w:val="28"/>
          <w:lang w:eastAsia="ru-RU"/>
        </w:rPr>
        <w:t xml:space="preserve"> И наоборот, всегда вызывают нашу жалость те люди, которые не умеют обслуживать сами себя, а всегда нуждаются то в няньках, то в дружеской услуге, а если им никто не помогает, живут в неудобной обстановке, неряшливо, грязно, растерянно».</w:t>
      </w:r>
    </w:p>
    <w:p w:rsidR="000847DC" w:rsidRPr="000847DC" w:rsidRDefault="000847DC" w:rsidP="000847DC">
      <w:pPr>
        <w:shd w:val="clear" w:color="auto" w:fill="FFFFFF"/>
        <w:spacing w:after="0" w:line="240" w:lineRule="auto"/>
        <w:ind w:firstLine="850"/>
        <w:contextualSpacing/>
        <w:jc w:val="both"/>
        <w:rPr>
          <w:rFonts w:ascii="Times New Roman" w:eastAsia="Times New Roman" w:hAnsi="Times New Roman" w:cs="Times New Roman"/>
          <w:color w:val="000000"/>
          <w:sz w:val="28"/>
          <w:szCs w:val="28"/>
          <w:lang w:eastAsia="ru-RU"/>
        </w:rPr>
      </w:pPr>
      <w:r w:rsidRPr="000847DC">
        <w:rPr>
          <w:rFonts w:ascii="Times New Roman" w:eastAsia="Times New Roman" w:hAnsi="Times New Roman" w:cs="Times New Roman"/>
          <w:color w:val="000000"/>
          <w:sz w:val="28"/>
          <w:szCs w:val="28"/>
          <w:lang w:eastAsia="ru-RU"/>
        </w:rPr>
        <w:t xml:space="preserve">Одно из главных условий воспитания трудолюбия </w:t>
      </w:r>
      <w:r>
        <w:rPr>
          <w:rFonts w:ascii="Times New Roman" w:eastAsia="Times New Roman" w:hAnsi="Times New Roman" w:cs="Times New Roman"/>
          <w:color w:val="000000"/>
          <w:sz w:val="28"/>
          <w:szCs w:val="28"/>
          <w:lang w:eastAsia="ru-RU"/>
        </w:rPr>
        <w:t xml:space="preserve">- </w:t>
      </w:r>
      <w:r w:rsidRPr="000847DC">
        <w:rPr>
          <w:rFonts w:ascii="Times New Roman" w:eastAsia="Times New Roman" w:hAnsi="Times New Roman" w:cs="Times New Roman"/>
          <w:color w:val="000000"/>
          <w:sz w:val="28"/>
          <w:szCs w:val="28"/>
          <w:lang w:eastAsia="ru-RU"/>
        </w:rPr>
        <w:t>серьезный интерес родителей к труду детей - учебному, домашнему, общественн</w:t>
      </w:r>
      <w:proofErr w:type="gramStart"/>
      <w:r w:rsidRPr="000847DC">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w:t>
      </w:r>
      <w:proofErr w:type="gramEnd"/>
      <w:r w:rsidRPr="000847DC">
        <w:rPr>
          <w:rFonts w:ascii="Times New Roman" w:eastAsia="Times New Roman" w:hAnsi="Times New Roman" w:cs="Times New Roman"/>
          <w:color w:val="000000"/>
          <w:sz w:val="28"/>
          <w:szCs w:val="28"/>
          <w:lang w:eastAsia="ru-RU"/>
        </w:rPr>
        <w:t xml:space="preserve"> полезному. Родители постоянно должны проявлять ярко выраженную заинтересованность в трудовой деятельности своих детей, в ее результатах. Известно, что ученье самый важный труд. Но не ученье и не труд воспитывают ребенка, а, как говорил В.А. Сухомлинский, радость труда. Будет ли труд радостным или безрадостным - это зависит от того, как мы его организуем. Труд радует ребенка хорошими результатами, той пользой, которую он приносит окружающим.</w:t>
      </w:r>
    </w:p>
    <w:p w:rsidR="000847DC" w:rsidRPr="000847DC" w:rsidRDefault="000847DC" w:rsidP="000847DC">
      <w:pPr>
        <w:shd w:val="clear" w:color="auto" w:fill="FFFFFF"/>
        <w:spacing w:after="0" w:line="240" w:lineRule="auto"/>
        <w:ind w:firstLine="850"/>
        <w:contextualSpacing/>
        <w:jc w:val="both"/>
        <w:rPr>
          <w:rFonts w:ascii="Times New Roman" w:eastAsia="Times New Roman" w:hAnsi="Times New Roman" w:cs="Times New Roman"/>
          <w:color w:val="000000"/>
          <w:sz w:val="28"/>
          <w:szCs w:val="28"/>
          <w:lang w:eastAsia="ru-RU"/>
        </w:rPr>
      </w:pPr>
      <w:r w:rsidRPr="000847DC">
        <w:rPr>
          <w:rFonts w:ascii="Times New Roman" w:eastAsia="Times New Roman" w:hAnsi="Times New Roman" w:cs="Times New Roman"/>
          <w:color w:val="000000"/>
          <w:sz w:val="28"/>
          <w:szCs w:val="28"/>
          <w:lang w:eastAsia="ru-RU"/>
        </w:rPr>
        <w:t>Велика роль труда в физическом, нравственном, эстетич</w:t>
      </w:r>
      <w:r>
        <w:rPr>
          <w:rFonts w:ascii="Times New Roman" w:eastAsia="Times New Roman" w:hAnsi="Times New Roman" w:cs="Times New Roman"/>
          <w:color w:val="000000"/>
          <w:sz w:val="28"/>
          <w:szCs w:val="28"/>
          <w:lang w:eastAsia="ru-RU"/>
        </w:rPr>
        <w:t>еском воспитании дошкольников, п</w:t>
      </w:r>
      <w:r w:rsidRPr="000847DC">
        <w:rPr>
          <w:rFonts w:ascii="Times New Roman" w:eastAsia="Times New Roman" w:hAnsi="Times New Roman" w:cs="Times New Roman"/>
          <w:color w:val="000000"/>
          <w:sz w:val="28"/>
          <w:szCs w:val="28"/>
          <w:lang w:eastAsia="ru-RU"/>
        </w:rPr>
        <w:t>отому что в труде укрепляется мышечная и нервная система ребенка, повышается выносливость, работоспособность, совершенствуются кисти рук, воспитывается чувство красоты и так же нравственные черты.</w:t>
      </w:r>
    </w:p>
    <w:p w:rsidR="000847DC" w:rsidRPr="000847DC" w:rsidRDefault="000847DC" w:rsidP="000847DC">
      <w:pPr>
        <w:shd w:val="clear" w:color="auto" w:fill="FFFFFF"/>
        <w:spacing w:after="0" w:line="240" w:lineRule="auto"/>
        <w:ind w:firstLine="850"/>
        <w:contextualSpacing/>
        <w:jc w:val="both"/>
        <w:rPr>
          <w:rFonts w:ascii="Times New Roman" w:eastAsia="Times New Roman" w:hAnsi="Times New Roman" w:cs="Times New Roman"/>
          <w:color w:val="000000"/>
          <w:sz w:val="28"/>
          <w:szCs w:val="28"/>
          <w:lang w:eastAsia="ru-RU"/>
        </w:rPr>
      </w:pPr>
      <w:r w:rsidRPr="000847DC">
        <w:rPr>
          <w:rFonts w:ascii="Times New Roman" w:eastAsia="Times New Roman" w:hAnsi="Times New Roman" w:cs="Times New Roman"/>
          <w:color w:val="000000"/>
          <w:sz w:val="28"/>
          <w:szCs w:val="28"/>
          <w:lang w:eastAsia="ru-RU"/>
        </w:rPr>
        <w:t>Из трудолюбивых детей вырастают хорошие,</w:t>
      </w:r>
      <w:r>
        <w:rPr>
          <w:rFonts w:ascii="Times New Roman" w:eastAsia="Times New Roman" w:hAnsi="Times New Roman" w:cs="Times New Roman"/>
          <w:color w:val="000000"/>
          <w:sz w:val="28"/>
          <w:szCs w:val="28"/>
          <w:lang w:eastAsia="ru-RU"/>
        </w:rPr>
        <w:t xml:space="preserve"> активные, самостоятельные люди, люди, уважающие труд других!</w:t>
      </w:r>
      <w:r w:rsidRPr="000847DC">
        <w:rPr>
          <w:rFonts w:ascii="Times New Roman" w:eastAsia="Times New Roman" w:hAnsi="Times New Roman" w:cs="Times New Roman"/>
          <w:color w:val="000000"/>
          <w:sz w:val="28"/>
          <w:szCs w:val="28"/>
          <w:lang w:eastAsia="ru-RU"/>
        </w:rPr>
        <w:t xml:space="preserve"> И нет большого счастья для родителей, чем видеть, что их ребёнок вырос добрым и работящим.</w:t>
      </w:r>
    </w:p>
    <w:p w:rsidR="000847DC" w:rsidRPr="000847DC" w:rsidRDefault="000847DC" w:rsidP="000847DC">
      <w:pPr>
        <w:shd w:val="clear" w:color="auto" w:fill="FFFFFF"/>
        <w:spacing w:after="0" w:line="240" w:lineRule="auto"/>
        <w:ind w:firstLine="850"/>
        <w:contextualSpacing/>
        <w:jc w:val="both"/>
        <w:rPr>
          <w:rFonts w:ascii="Times New Roman" w:eastAsia="Times New Roman" w:hAnsi="Times New Roman" w:cs="Times New Roman"/>
          <w:color w:val="000000"/>
          <w:sz w:val="28"/>
          <w:szCs w:val="28"/>
          <w:lang w:eastAsia="ru-RU"/>
        </w:rPr>
      </w:pPr>
    </w:p>
    <w:p w:rsidR="000847DC" w:rsidRDefault="000847DC" w:rsidP="000847DC">
      <w:pPr>
        <w:shd w:val="clear" w:color="auto" w:fill="FFFFFF"/>
        <w:spacing w:after="0" w:line="240" w:lineRule="auto"/>
        <w:rPr>
          <w:rFonts w:ascii="Times New Roman" w:eastAsia="Times New Roman" w:hAnsi="Times New Roman" w:cs="Times New Roman"/>
          <w:b/>
          <w:bCs/>
          <w:color w:val="000000"/>
          <w:sz w:val="36"/>
          <w:szCs w:val="36"/>
          <w:lang w:eastAsia="ru-RU"/>
        </w:rPr>
      </w:pPr>
      <w:bookmarkStart w:id="0" w:name="_GoBack"/>
      <w:bookmarkEnd w:id="0"/>
    </w:p>
    <w:p w:rsidR="000847DC" w:rsidRDefault="009841CC" w:rsidP="009841CC">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Подготовила воспитатель дошкольной группы</w:t>
      </w:r>
    </w:p>
    <w:p w:rsidR="009841CC" w:rsidRDefault="009841CC" w:rsidP="009841CC">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МОУ Заозерской </w:t>
      </w:r>
      <w:proofErr w:type="spellStart"/>
      <w:r>
        <w:rPr>
          <w:rFonts w:ascii="Times New Roman" w:hAnsi="Times New Roman" w:cs="Times New Roman"/>
          <w:sz w:val="24"/>
          <w:szCs w:val="24"/>
        </w:rPr>
        <w:t>сош</w:t>
      </w:r>
      <w:proofErr w:type="spellEnd"/>
      <w:r>
        <w:rPr>
          <w:rFonts w:ascii="Times New Roman" w:hAnsi="Times New Roman" w:cs="Times New Roman"/>
          <w:sz w:val="24"/>
          <w:szCs w:val="24"/>
        </w:rPr>
        <w:t xml:space="preserve"> </w:t>
      </w:r>
    </w:p>
    <w:p w:rsidR="009841CC" w:rsidRPr="009841CC" w:rsidRDefault="009841CC" w:rsidP="009841CC">
      <w:pPr>
        <w:spacing w:line="240" w:lineRule="auto"/>
        <w:contextualSpacing/>
        <w:jc w:val="right"/>
        <w:rPr>
          <w:rFonts w:ascii="Times New Roman" w:hAnsi="Times New Roman" w:cs="Times New Roman"/>
          <w:sz w:val="24"/>
          <w:szCs w:val="24"/>
        </w:rPr>
      </w:pPr>
      <w:proofErr w:type="spellStart"/>
      <w:r>
        <w:rPr>
          <w:rFonts w:ascii="Times New Roman" w:hAnsi="Times New Roman" w:cs="Times New Roman"/>
          <w:sz w:val="24"/>
          <w:szCs w:val="24"/>
        </w:rPr>
        <w:t>Боталова</w:t>
      </w:r>
      <w:proofErr w:type="spellEnd"/>
      <w:r>
        <w:rPr>
          <w:rFonts w:ascii="Times New Roman" w:hAnsi="Times New Roman" w:cs="Times New Roman"/>
          <w:sz w:val="24"/>
          <w:szCs w:val="24"/>
        </w:rPr>
        <w:t xml:space="preserve"> Н.Г.</w:t>
      </w:r>
    </w:p>
    <w:sectPr w:rsidR="009841CC" w:rsidRPr="009841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7DC"/>
    <w:rsid w:val="000847DC"/>
    <w:rsid w:val="001D02D9"/>
    <w:rsid w:val="0043391E"/>
    <w:rsid w:val="00984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755</Words>
  <Characters>4305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2024-11-21T18:50:00Z</dcterms:created>
  <dcterms:modified xsi:type="dcterms:W3CDTF">2024-11-21T19:02:00Z</dcterms:modified>
</cp:coreProperties>
</file>