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3B7" w:rsidRPr="005E4E0B" w:rsidRDefault="00EC33B7" w:rsidP="00E0045D">
      <w:pPr>
        <w:spacing w:line="360" w:lineRule="auto"/>
        <w:jc w:val="both"/>
        <w:rPr>
          <w:rFonts w:ascii="Times New Roman" w:hAnsi="Times New Roman" w:cs="Times New Roman"/>
          <w:sz w:val="28"/>
          <w:szCs w:val="28"/>
        </w:rPr>
      </w:pPr>
      <w:r w:rsidRPr="005E4E0B">
        <w:rPr>
          <w:rFonts w:ascii="Times New Roman" w:hAnsi="Times New Roman" w:cs="Times New Roman"/>
          <w:sz w:val="28"/>
          <w:szCs w:val="28"/>
        </w:rPr>
        <w:tab/>
      </w:r>
    </w:p>
    <w:p w:rsidR="00EC33B7" w:rsidRPr="005E4E0B" w:rsidRDefault="00EC33B7" w:rsidP="00103ABB">
      <w:pPr>
        <w:spacing w:line="360" w:lineRule="auto"/>
        <w:jc w:val="center"/>
        <w:rPr>
          <w:rFonts w:ascii="Times New Roman" w:hAnsi="Times New Roman" w:cs="Times New Roman"/>
          <w:sz w:val="28"/>
          <w:szCs w:val="28"/>
        </w:rPr>
      </w:pPr>
    </w:p>
    <w:p w:rsidR="00EC33B7" w:rsidRPr="005E4E0B" w:rsidRDefault="00EC33B7" w:rsidP="00103ABB">
      <w:pPr>
        <w:spacing w:line="360" w:lineRule="auto"/>
        <w:jc w:val="center"/>
        <w:rPr>
          <w:rFonts w:ascii="Times New Roman" w:hAnsi="Times New Roman" w:cs="Times New Roman"/>
          <w:sz w:val="28"/>
          <w:szCs w:val="28"/>
        </w:rPr>
      </w:pPr>
    </w:p>
    <w:p w:rsidR="00EC33B7" w:rsidRPr="005E4E0B" w:rsidRDefault="00EC33B7" w:rsidP="00103ABB">
      <w:pPr>
        <w:spacing w:line="360" w:lineRule="auto"/>
        <w:jc w:val="center"/>
        <w:rPr>
          <w:rFonts w:ascii="Times New Roman" w:hAnsi="Times New Roman" w:cs="Times New Roman"/>
          <w:sz w:val="28"/>
          <w:szCs w:val="28"/>
        </w:rPr>
      </w:pPr>
    </w:p>
    <w:p w:rsidR="00EC33B7" w:rsidRPr="005E4E0B" w:rsidRDefault="00EC33B7" w:rsidP="00103ABB">
      <w:pPr>
        <w:spacing w:line="360" w:lineRule="auto"/>
        <w:jc w:val="center"/>
        <w:rPr>
          <w:rFonts w:ascii="Times New Roman" w:hAnsi="Times New Roman" w:cs="Times New Roman"/>
          <w:sz w:val="28"/>
          <w:szCs w:val="28"/>
        </w:rPr>
      </w:pPr>
    </w:p>
    <w:p w:rsidR="00EC33B7" w:rsidRPr="005E4E0B" w:rsidRDefault="00EC33B7" w:rsidP="00103ABB">
      <w:pPr>
        <w:spacing w:line="360" w:lineRule="auto"/>
        <w:jc w:val="center"/>
        <w:rPr>
          <w:rFonts w:ascii="Times New Roman" w:hAnsi="Times New Roman" w:cs="Times New Roman"/>
          <w:sz w:val="48"/>
          <w:szCs w:val="48"/>
        </w:rPr>
      </w:pPr>
    </w:p>
    <w:p w:rsidR="00EC33B7" w:rsidRPr="005E4E0B" w:rsidRDefault="00EC33B7" w:rsidP="00103ABB">
      <w:pPr>
        <w:tabs>
          <w:tab w:val="left" w:pos="4253"/>
        </w:tabs>
        <w:spacing w:line="360" w:lineRule="auto"/>
        <w:jc w:val="center"/>
        <w:rPr>
          <w:rFonts w:ascii="Times New Roman" w:hAnsi="Times New Roman" w:cs="Times New Roman"/>
          <w:sz w:val="48"/>
          <w:szCs w:val="48"/>
        </w:rPr>
      </w:pPr>
      <w:r w:rsidRPr="005E4E0B">
        <w:rPr>
          <w:rFonts w:ascii="Times New Roman" w:hAnsi="Times New Roman" w:cs="Times New Roman"/>
          <w:sz w:val="48"/>
          <w:szCs w:val="48"/>
        </w:rPr>
        <w:t xml:space="preserve">Приобщение детей дошкольного возраста к истокам народной культуры </w:t>
      </w:r>
    </w:p>
    <w:p w:rsidR="00EC33B7" w:rsidRPr="005E4E0B" w:rsidRDefault="00EC33B7" w:rsidP="00103ABB">
      <w:pPr>
        <w:tabs>
          <w:tab w:val="left" w:pos="4253"/>
        </w:tabs>
        <w:spacing w:line="360" w:lineRule="auto"/>
        <w:jc w:val="center"/>
        <w:rPr>
          <w:rFonts w:ascii="Times New Roman" w:hAnsi="Times New Roman" w:cs="Times New Roman"/>
          <w:sz w:val="48"/>
          <w:szCs w:val="48"/>
        </w:rPr>
      </w:pPr>
    </w:p>
    <w:p w:rsidR="009F42DD" w:rsidRDefault="00EC33B7" w:rsidP="009F42DD">
      <w:pPr>
        <w:tabs>
          <w:tab w:val="left" w:pos="4253"/>
        </w:tabs>
        <w:spacing w:line="360" w:lineRule="auto"/>
        <w:jc w:val="center"/>
        <w:rPr>
          <w:rFonts w:ascii="Times New Roman" w:hAnsi="Times New Roman" w:cs="Times New Roman"/>
          <w:sz w:val="28"/>
          <w:szCs w:val="28"/>
        </w:rPr>
      </w:pPr>
      <w:r w:rsidRPr="005E4E0B">
        <w:rPr>
          <w:rFonts w:ascii="Times New Roman" w:hAnsi="Times New Roman" w:cs="Times New Roman"/>
          <w:sz w:val="28"/>
          <w:szCs w:val="28"/>
        </w:rPr>
        <w:t xml:space="preserve">из </w:t>
      </w:r>
      <w:r w:rsidR="009F42DD">
        <w:rPr>
          <w:rFonts w:ascii="Times New Roman" w:hAnsi="Times New Roman" w:cs="Times New Roman"/>
          <w:sz w:val="28"/>
          <w:szCs w:val="28"/>
        </w:rPr>
        <w:t>опыта работы дошкольной группы                                                                  М</w:t>
      </w:r>
      <w:r w:rsidRPr="005E4E0B">
        <w:rPr>
          <w:rFonts w:ascii="Times New Roman" w:hAnsi="Times New Roman" w:cs="Times New Roman"/>
          <w:sz w:val="28"/>
          <w:szCs w:val="28"/>
        </w:rPr>
        <w:t xml:space="preserve">униципального </w:t>
      </w:r>
      <w:r w:rsidR="009F42DD">
        <w:rPr>
          <w:rFonts w:ascii="Times New Roman" w:hAnsi="Times New Roman" w:cs="Times New Roman"/>
          <w:sz w:val="28"/>
          <w:szCs w:val="28"/>
        </w:rPr>
        <w:t>обще</w:t>
      </w:r>
      <w:r w:rsidRPr="005E4E0B">
        <w:rPr>
          <w:rFonts w:ascii="Times New Roman" w:hAnsi="Times New Roman" w:cs="Times New Roman"/>
          <w:sz w:val="28"/>
          <w:szCs w:val="28"/>
        </w:rPr>
        <w:t>образовательного</w:t>
      </w:r>
      <w:r w:rsidR="009F42DD">
        <w:rPr>
          <w:rFonts w:ascii="Times New Roman" w:hAnsi="Times New Roman" w:cs="Times New Roman"/>
          <w:sz w:val="28"/>
          <w:szCs w:val="28"/>
        </w:rPr>
        <w:t xml:space="preserve"> </w:t>
      </w:r>
      <w:r w:rsidRPr="005E4E0B">
        <w:rPr>
          <w:rFonts w:ascii="Times New Roman" w:hAnsi="Times New Roman" w:cs="Times New Roman"/>
          <w:sz w:val="28"/>
          <w:szCs w:val="28"/>
        </w:rPr>
        <w:t xml:space="preserve"> учреждения </w:t>
      </w:r>
      <w:r w:rsidR="009F42DD">
        <w:rPr>
          <w:rFonts w:ascii="Times New Roman" w:hAnsi="Times New Roman" w:cs="Times New Roman"/>
          <w:sz w:val="28"/>
          <w:szCs w:val="28"/>
        </w:rPr>
        <w:t xml:space="preserve">                                                Заозерской средней общеобразовательной школы</w:t>
      </w:r>
    </w:p>
    <w:p w:rsidR="009F42DD" w:rsidRDefault="009F42DD" w:rsidP="009F42DD">
      <w:pPr>
        <w:tabs>
          <w:tab w:val="left" w:pos="4253"/>
        </w:tabs>
        <w:spacing w:line="360" w:lineRule="auto"/>
        <w:jc w:val="center"/>
        <w:rPr>
          <w:rFonts w:ascii="Times New Roman" w:hAnsi="Times New Roman" w:cs="Times New Roman"/>
          <w:sz w:val="28"/>
          <w:szCs w:val="28"/>
        </w:rPr>
      </w:pPr>
    </w:p>
    <w:p w:rsidR="009F42DD" w:rsidRDefault="009F42DD" w:rsidP="009F42DD">
      <w:pPr>
        <w:tabs>
          <w:tab w:val="left" w:pos="4253"/>
        </w:tabs>
        <w:spacing w:line="360" w:lineRule="auto"/>
        <w:jc w:val="center"/>
        <w:rPr>
          <w:rFonts w:ascii="Times New Roman" w:hAnsi="Times New Roman" w:cs="Times New Roman"/>
          <w:sz w:val="28"/>
          <w:szCs w:val="28"/>
        </w:rPr>
      </w:pPr>
    </w:p>
    <w:p w:rsidR="009F42DD" w:rsidRDefault="009F42DD" w:rsidP="009F42DD">
      <w:pPr>
        <w:tabs>
          <w:tab w:val="left" w:pos="4253"/>
        </w:tabs>
        <w:spacing w:line="360" w:lineRule="auto"/>
        <w:jc w:val="center"/>
        <w:rPr>
          <w:rFonts w:ascii="Times New Roman" w:hAnsi="Times New Roman" w:cs="Times New Roman"/>
          <w:sz w:val="28"/>
          <w:szCs w:val="28"/>
        </w:rPr>
      </w:pPr>
    </w:p>
    <w:p w:rsidR="00EC33B7" w:rsidRPr="005E4E0B" w:rsidRDefault="00EC33B7" w:rsidP="009F42DD">
      <w:pPr>
        <w:tabs>
          <w:tab w:val="left" w:pos="4253"/>
        </w:tabs>
        <w:spacing w:line="360" w:lineRule="auto"/>
        <w:jc w:val="center"/>
        <w:rPr>
          <w:rFonts w:ascii="Times New Roman" w:hAnsi="Times New Roman" w:cs="Times New Roman"/>
          <w:sz w:val="28"/>
          <w:szCs w:val="28"/>
        </w:rPr>
      </w:pPr>
      <w:r w:rsidRPr="005E4E0B">
        <w:rPr>
          <w:rFonts w:ascii="Times New Roman" w:hAnsi="Times New Roman" w:cs="Times New Roman"/>
          <w:sz w:val="28"/>
          <w:szCs w:val="28"/>
        </w:rPr>
        <w:t xml:space="preserve"> </w:t>
      </w:r>
    </w:p>
    <w:p w:rsidR="00EC33B7" w:rsidRPr="005E4E0B" w:rsidRDefault="00EC33B7" w:rsidP="00103ABB">
      <w:pPr>
        <w:spacing w:line="360" w:lineRule="auto"/>
        <w:jc w:val="center"/>
        <w:rPr>
          <w:rFonts w:ascii="Times New Roman" w:hAnsi="Times New Roman" w:cs="Times New Roman"/>
          <w:sz w:val="28"/>
          <w:szCs w:val="28"/>
        </w:rPr>
      </w:pPr>
    </w:p>
    <w:p w:rsidR="00EC33B7" w:rsidRPr="005E4E0B" w:rsidRDefault="00EC33B7" w:rsidP="00103ABB">
      <w:pPr>
        <w:spacing w:line="360" w:lineRule="auto"/>
        <w:jc w:val="center"/>
        <w:rPr>
          <w:rFonts w:ascii="Times New Roman" w:hAnsi="Times New Roman" w:cs="Times New Roman"/>
          <w:sz w:val="28"/>
          <w:szCs w:val="28"/>
        </w:rPr>
      </w:pPr>
    </w:p>
    <w:p w:rsidR="00EC33B7" w:rsidRPr="005E4E0B" w:rsidRDefault="00EC33B7" w:rsidP="00103ABB">
      <w:pPr>
        <w:spacing w:line="360" w:lineRule="auto"/>
        <w:jc w:val="center"/>
        <w:rPr>
          <w:rFonts w:ascii="Times New Roman" w:hAnsi="Times New Roman" w:cs="Times New Roman"/>
          <w:sz w:val="28"/>
          <w:szCs w:val="28"/>
        </w:rPr>
      </w:pPr>
    </w:p>
    <w:p w:rsidR="00EC33B7" w:rsidRPr="005E4E0B" w:rsidRDefault="00EC33B7" w:rsidP="00103ABB">
      <w:pPr>
        <w:spacing w:line="360" w:lineRule="auto"/>
        <w:jc w:val="center"/>
        <w:rPr>
          <w:rFonts w:ascii="Times New Roman" w:hAnsi="Times New Roman" w:cs="Times New Roman"/>
          <w:sz w:val="28"/>
          <w:szCs w:val="28"/>
        </w:rPr>
      </w:pPr>
    </w:p>
    <w:p w:rsidR="00EC33B7" w:rsidRPr="005E4E0B" w:rsidRDefault="00EC33B7" w:rsidP="00F702DF">
      <w:pPr>
        <w:jc w:val="right"/>
      </w:pPr>
      <w:r w:rsidRPr="005E4E0B">
        <w:lastRenderedPageBreak/>
        <w:t>2</w:t>
      </w:r>
    </w:p>
    <w:p w:rsidR="00EC33B7" w:rsidRPr="005E4E0B" w:rsidRDefault="00EC33B7" w:rsidP="00103ABB">
      <w:pPr>
        <w:spacing w:line="360" w:lineRule="auto"/>
        <w:jc w:val="center"/>
        <w:rPr>
          <w:rFonts w:ascii="Times New Roman" w:hAnsi="Times New Roman" w:cs="Times New Roman"/>
          <w:b/>
          <w:bCs/>
          <w:sz w:val="28"/>
          <w:szCs w:val="28"/>
        </w:rPr>
      </w:pPr>
      <w:r w:rsidRPr="005E4E0B">
        <w:rPr>
          <w:rFonts w:ascii="Times New Roman" w:hAnsi="Times New Roman" w:cs="Times New Roman"/>
          <w:b/>
          <w:bCs/>
          <w:sz w:val="28"/>
          <w:szCs w:val="28"/>
        </w:rPr>
        <w:t>Содержание</w:t>
      </w:r>
    </w:p>
    <w:p w:rsidR="00EC33B7" w:rsidRPr="005E4E0B" w:rsidRDefault="00EC33B7" w:rsidP="00103ABB">
      <w:pPr>
        <w:spacing w:line="360" w:lineRule="auto"/>
        <w:rPr>
          <w:rFonts w:ascii="Times New Roman" w:hAnsi="Times New Roman" w:cs="Times New Roman"/>
          <w:sz w:val="28"/>
          <w:szCs w:val="28"/>
        </w:rPr>
      </w:pPr>
      <w:r w:rsidRPr="005E4E0B">
        <w:rPr>
          <w:rFonts w:ascii="Times New Roman" w:hAnsi="Times New Roman" w:cs="Times New Roman"/>
          <w:sz w:val="28"/>
          <w:szCs w:val="28"/>
        </w:rPr>
        <w:t xml:space="preserve">       1.  Введение…………………………………………………………………..3</w:t>
      </w:r>
    </w:p>
    <w:p w:rsidR="00EC33B7" w:rsidRPr="005E4E0B" w:rsidRDefault="00EC33B7" w:rsidP="00103ABB">
      <w:pPr>
        <w:spacing w:line="360" w:lineRule="auto"/>
        <w:rPr>
          <w:rFonts w:ascii="Times New Roman" w:hAnsi="Times New Roman" w:cs="Times New Roman"/>
          <w:sz w:val="28"/>
          <w:szCs w:val="28"/>
        </w:rPr>
      </w:pPr>
      <w:r w:rsidRPr="005E4E0B">
        <w:rPr>
          <w:rFonts w:ascii="Times New Roman" w:hAnsi="Times New Roman" w:cs="Times New Roman"/>
          <w:sz w:val="28"/>
          <w:szCs w:val="28"/>
        </w:rPr>
        <w:t xml:space="preserve">       2. Приобщение дошкольников к русской национальной культуре………4</w:t>
      </w:r>
    </w:p>
    <w:p w:rsidR="00EC33B7" w:rsidRPr="005E4E0B" w:rsidRDefault="00EC33B7" w:rsidP="00103ABB">
      <w:pPr>
        <w:spacing w:line="360" w:lineRule="auto"/>
        <w:rPr>
          <w:rFonts w:ascii="Times New Roman" w:hAnsi="Times New Roman" w:cs="Times New Roman"/>
          <w:sz w:val="28"/>
          <w:szCs w:val="28"/>
        </w:rPr>
      </w:pPr>
      <w:r w:rsidRPr="005E4E0B">
        <w:rPr>
          <w:rFonts w:ascii="Times New Roman" w:hAnsi="Times New Roman" w:cs="Times New Roman"/>
          <w:sz w:val="28"/>
          <w:szCs w:val="28"/>
        </w:rPr>
        <w:t xml:space="preserve">            2.1. Базовая основа духовно-нравственного воспитания……................4</w:t>
      </w:r>
    </w:p>
    <w:p w:rsidR="00EC33B7" w:rsidRPr="005E4E0B" w:rsidRDefault="00EC33B7" w:rsidP="00103ABB">
      <w:pPr>
        <w:spacing w:line="360" w:lineRule="auto"/>
        <w:rPr>
          <w:rFonts w:ascii="Times New Roman" w:hAnsi="Times New Roman" w:cs="Times New Roman"/>
          <w:sz w:val="28"/>
          <w:szCs w:val="28"/>
        </w:rPr>
      </w:pPr>
      <w:r w:rsidRPr="005E4E0B">
        <w:rPr>
          <w:rFonts w:ascii="Times New Roman" w:hAnsi="Times New Roman" w:cs="Times New Roman"/>
          <w:sz w:val="28"/>
          <w:szCs w:val="28"/>
        </w:rPr>
        <w:t xml:space="preserve">            2.2. Основные направления деятельности……………………………....5</w:t>
      </w:r>
    </w:p>
    <w:p w:rsidR="00EC33B7" w:rsidRPr="005E4E0B" w:rsidRDefault="00EC33B7" w:rsidP="00103ABB">
      <w:pPr>
        <w:spacing w:line="360" w:lineRule="auto"/>
        <w:rPr>
          <w:rFonts w:ascii="Times New Roman" w:hAnsi="Times New Roman" w:cs="Times New Roman"/>
          <w:sz w:val="28"/>
          <w:szCs w:val="28"/>
        </w:rPr>
      </w:pPr>
      <w:r w:rsidRPr="005E4E0B">
        <w:rPr>
          <w:rFonts w:ascii="Times New Roman" w:hAnsi="Times New Roman" w:cs="Times New Roman"/>
          <w:sz w:val="28"/>
          <w:szCs w:val="28"/>
        </w:rPr>
        <w:t xml:space="preserve">            2.3. Итоги воспитательной работы……………………………………..11</w:t>
      </w:r>
    </w:p>
    <w:p w:rsidR="00EC33B7" w:rsidRPr="005E4E0B" w:rsidRDefault="00EC33B7" w:rsidP="00103ABB">
      <w:pPr>
        <w:spacing w:line="360" w:lineRule="auto"/>
        <w:rPr>
          <w:rFonts w:ascii="Times New Roman" w:hAnsi="Times New Roman" w:cs="Times New Roman"/>
          <w:sz w:val="28"/>
          <w:szCs w:val="28"/>
        </w:rPr>
      </w:pPr>
      <w:r w:rsidRPr="005E4E0B">
        <w:rPr>
          <w:rFonts w:ascii="Times New Roman" w:hAnsi="Times New Roman" w:cs="Times New Roman"/>
          <w:sz w:val="28"/>
          <w:szCs w:val="28"/>
        </w:rPr>
        <w:t xml:space="preserve">        3. Заключение……………………………………………………………….12</w:t>
      </w:r>
    </w:p>
    <w:p w:rsidR="00EC33B7" w:rsidRPr="005E4E0B" w:rsidRDefault="00EC33B7" w:rsidP="00823164">
      <w:pPr>
        <w:spacing w:line="480" w:lineRule="auto"/>
        <w:rPr>
          <w:rFonts w:ascii="Times New Roman" w:hAnsi="Times New Roman" w:cs="Times New Roman"/>
          <w:sz w:val="28"/>
          <w:szCs w:val="28"/>
        </w:rPr>
      </w:pPr>
      <w:r w:rsidRPr="005E4E0B">
        <w:rPr>
          <w:rFonts w:ascii="Times New Roman" w:hAnsi="Times New Roman" w:cs="Times New Roman"/>
          <w:sz w:val="28"/>
          <w:szCs w:val="28"/>
        </w:rPr>
        <w:t xml:space="preserve">        4. Список использованной литературы…………………………………...13</w:t>
      </w:r>
    </w:p>
    <w:p w:rsidR="00EC33B7" w:rsidRPr="005E4E0B" w:rsidRDefault="00EC33B7" w:rsidP="00823164">
      <w:pPr>
        <w:spacing w:line="480" w:lineRule="auto"/>
        <w:rPr>
          <w:rFonts w:ascii="Times New Roman" w:hAnsi="Times New Roman" w:cs="Times New Roman"/>
          <w:sz w:val="28"/>
          <w:szCs w:val="28"/>
        </w:rPr>
      </w:pPr>
      <w:r w:rsidRPr="005E4E0B">
        <w:rPr>
          <w:rFonts w:ascii="Times New Roman" w:hAnsi="Times New Roman" w:cs="Times New Roman"/>
          <w:sz w:val="28"/>
          <w:szCs w:val="28"/>
        </w:rPr>
        <w:t xml:space="preserve">        5. Прил</w:t>
      </w:r>
      <w:r w:rsidR="009F42DD">
        <w:rPr>
          <w:rFonts w:ascii="Times New Roman" w:hAnsi="Times New Roman" w:cs="Times New Roman"/>
          <w:sz w:val="28"/>
          <w:szCs w:val="28"/>
        </w:rPr>
        <w:t>ожение………………………………………………………………</w:t>
      </w:r>
    </w:p>
    <w:p w:rsidR="00EC33B7" w:rsidRPr="005E4E0B" w:rsidRDefault="00EC33B7" w:rsidP="00823164">
      <w:pPr>
        <w:spacing w:line="480" w:lineRule="auto"/>
        <w:rPr>
          <w:rFonts w:ascii="Times New Roman" w:hAnsi="Times New Roman" w:cs="Times New Roman"/>
          <w:sz w:val="28"/>
          <w:szCs w:val="28"/>
        </w:rPr>
      </w:pPr>
      <w:r w:rsidRPr="005E4E0B">
        <w:rPr>
          <w:rFonts w:ascii="Times New Roman" w:hAnsi="Times New Roman" w:cs="Times New Roman"/>
          <w:sz w:val="28"/>
          <w:szCs w:val="28"/>
        </w:rPr>
        <w:t xml:space="preserve">        </w:t>
      </w:r>
    </w:p>
    <w:p w:rsidR="00EC33B7" w:rsidRPr="005E4E0B" w:rsidRDefault="00EC33B7" w:rsidP="00103ABB">
      <w:pPr>
        <w:spacing w:line="360" w:lineRule="auto"/>
        <w:rPr>
          <w:rFonts w:ascii="Times New Roman" w:hAnsi="Times New Roman" w:cs="Times New Roman"/>
          <w:sz w:val="28"/>
          <w:szCs w:val="28"/>
        </w:rPr>
      </w:pPr>
    </w:p>
    <w:p w:rsidR="00EC33B7" w:rsidRPr="005E4E0B" w:rsidRDefault="00EC33B7" w:rsidP="00103ABB">
      <w:pPr>
        <w:spacing w:line="360" w:lineRule="auto"/>
        <w:rPr>
          <w:rFonts w:ascii="Times New Roman" w:hAnsi="Times New Roman" w:cs="Times New Roman"/>
          <w:sz w:val="28"/>
          <w:szCs w:val="28"/>
        </w:rPr>
      </w:pPr>
    </w:p>
    <w:p w:rsidR="00EC33B7" w:rsidRPr="005E4E0B" w:rsidRDefault="00EC33B7" w:rsidP="00103ABB">
      <w:pPr>
        <w:spacing w:line="360" w:lineRule="auto"/>
        <w:rPr>
          <w:rFonts w:ascii="Times New Roman" w:hAnsi="Times New Roman" w:cs="Times New Roman"/>
          <w:sz w:val="28"/>
          <w:szCs w:val="28"/>
        </w:rPr>
      </w:pPr>
    </w:p>
    <w:p w:rsidR="00EC33B7" w:rsidRPr="005E4E0B" w:rsidRDefault="00EC33B7" w:rsidP="00103ABB">
      <w:pPr>
        <w:spacing w:line="360" w:lineRule="auto"/>
        <w:rPr>
          <w:rFonts w:ascii="Times New Roman" w:hAnsi="Times New Roman" w:cs="Times New Roman"/>
          <w:sz w:val="28"/>
          <w:szCs w:val="28"/>
        </w:rPr>
      </w:pPr>
    </w:p>
    <w:p w:rsidR="00EC33B7" w:rsidRPr="005E4E0B" w:rsidRDefault="00EC33B7" w:rsidP="009D33B8">
      <w:pPr>
        <w:spacing w:line="360" w:lineRule="auto"/>
        <w:jc w:val="right"/>
        <w:rPr>
          <w:rFonts w:ascii="Times New Roman" w:hAnsi="Times New Roman" w:cs="Times New Roman"/>
          <w:i/>
          <w:iCs/>
          <w:sz w:val="24"/>
          <w:szCs w:val="24"/>
        </w:rPr>
      </w:pPr>
    </w:p>
    <w:p w:rsidR="00EC33B7" w:rsidRPr="005E4E0B" w:rsidRDefault="00EC33B7" w:rsidP="009D33B8">
      <w:pPr>
        <w:spacing w:line="360" w:lineRule="auto"/>
        <w:jc w:val="right"/>
        <w:rPr>
          <w:rFonts w:ascii="Times New Roman" w:hAnsi="Times New Roman" w:cs="Times New Roman"/>
          <w:i/>
          <w:iCs/>
          <w:sz w:val="24"/>
          <w:szCs w:val="24"/>
        </w:rPr>
      </w:pPr>
    </w:p>
    <w:p w:rsidR="00EC33B7" w:rsidRPr="005E4E0B" w:rsidRDefault="00EC33B7" w:rsidP="009D33B8">
      <w:pPr>
        <w:spacing w:line="360" w:lineRule="auto"/>
        <w:jc w:val="right"/>
        <w:rPr>
          <w:rFonts w:ascii="Times New Roman" w:hAnsi="Times New Roman" w:cs="Times New Roman"/>
          <w:i/>
          <w:iCs/>
          <w:sz w:val="24"/>
          <w:szCs w:val="24"/>
        </w:rPr>
      </w:pPr>
    </w:p>
    <w:p w:rsidR="00EC33B7" w:rsidRDefault="00EC33B7" w:rsidP="009D33B8">
      <w:pPr>
        <w:spacing w:line="360" w:lineRule="auto"/>
        <w:jc w:val="right"/>
        <w:rPr>
          <w:rFonts w:ascii="Times New Roman" w:hAnsi="Times New Roman" w:cs="Times New Roman"/>
          <w:i/>
          <w:iCs/>
          <w:sz w:val="24"/>
          <w:szCs w:val="24"/>
        </w:rPr>
      </w:pPr>
    </w:p>
    <w:p w:rsidR="009F42DD" w:rsidRPr="005E4E0B" w:rsidRDefault="009F42DD" w:rsidP="009D33B8">
      <w:pPr>
        <w:spacing w:line="360" w:lineRule="auto"/>
        <w:jc w:val="right"/>
        <w:rPr>
          <w:rFonts w:ascii="Times New Roman" w:hAnsi="Times New Roman" w:cs="Times New Roman"/>
          <w:i/>
          <w:iCs/>
          <w:sz w:val="24"/>
          <w:szCs w:val="24"/>
        </w:rPr>
      </w:pPr>
    </w:p>
    <w:p w:rsidR="00EC33B7" w:rsidRDefault="00EC33B7" w:rsidP="009D33B8">
      <w:pPr>
        <w:spacing w:line="360" w:lineRule="auto"/>
        <w:jc w:val="right"/>
        <w:rPr>
          <w:rFonts w:ascii="Times New Roman" w:hAnsi="Times New Roman" w:cs="Times New Roman"/>
          <w:i/>
          <w:iCs/>
          <w:sz w:val="24"/>
          <w:szCs w:val="24"/>
        </w:rPr>
      </w:pPr>
    </w:p>
    <w:p w:rsidR="009F42DD" w:rsidRPr="005E4E0B" w:rsidRDefault="009F42DD" w:rsidP="009D33B8">
      <w:pPr>
        <w:spacing w:line="360" w:lineRule="auto"/>
        <w:jc w:val="right"/>
        <w:rPr>
          <w:rFonts w:ascii="Times New Roman" w:hAnsi="Times New Roman" w:cs="Times New Roman"/>
          <w:i/>
          <w:iCs/>
          <w:sz w:val="24"/>
          <w:szCs w:val="24"/>
        </w:rPr>
      </w:pPr>
    </w:p>
    <w:p w:rsidR="00EC33B7" w:rsidRPr="005E4E0B" w:rsidRDefault="00EC33B7" w:rsidP="005C4AF8">
      <w:pPr>
        <w:spacing w:line="240" w:lineRule="auto"/>
        <w:jc w:val="right"/>
        <w:rPr>
          <w:rFonts w:ascii="Times New Roman" w:hAnsi="Times New Roman" w:cs="Times New Roman"/>
          <w:i/>
          <w:iCs/>
          <w:sz w:val="24"/>
          <w:szCs w:val="24"/>
        </w:rPr>
      </w:pPr>
      <w:r w:rsidRPr="005E4E0B">
        <w:rPr>
          <w:rFonts w:ascii="Times New Roman" w:hAnsi="Times New Roman" w:cs="Times New Roman"/>
          <w:i/>
          <w:iCs/>
          <w:sz w:val="24"/>
          <w:szCs w:val="24"/>
        </w:rPr>
        <w:lastRenderedPageBreak/>
        <w:t>Воспитание,  если оно не хочет быть бессильным, должно быть народным</w:t>
      </w:r>
    </w:p>
    <w:p w:rsidR="00EC33B7" w:rsidRPr="005E4E0B" w:rsidRDefault="00EC33B7" w:rsidP="005C4AF8">
      <w:pPr>
        <w:spacing w:line="240" w:lineRule="auto"/>
        <w:ind w:firstLine="851"/>
        <w:jc w:val="right"/>
        <w:rPr>
          <w:rFonts w:ascii="Times New Roman" w:hAnsi="Times New Roman" w:cs="Times New Roman"/>
          <w:i/>
          <w:iCs/>
          <w:sz w:val="24"/>
          <w:szCs w:val="24"/>
        </w:rPr>
      </w:pPr>
      <w:r w:rsidRPr="005E4E0B">
        <w:rPr>
          <w:rFonts w:ascii="Times New Roman" w:hAnsi="Times New Roman" w:cs="Times New Roman"/>
          <w:i/>
          <w:iCs/>
          <w:sz w:val="24"/>
          <w:szCs w:val="24"/>
        </w:rPr>
        <w:t>К.Д. Ушинский</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b/>
          <w:bCs/>
          <w:sz w:val="28"/>
          <w:szCs w:val="28"/>
        </w:rPr>
        <w:t>1. Введение</w:t>
      </w:r>
      <w:r w:rsidRPr="005E4E0B">
        <w:rPr>
          <w:rFonts w:ascii="Times New Roman" w:hAnsi="Times New Roman" w:cs="Times New Roman"/>
          <w:sz w:val="28"/>
          <w:szCs w:val="28"/>
        </w:rPr>
        <w:t xml:space="preserve"> </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 xml:space="preserve">Приобщение новых поколений к национальной культуре в настоящее время становится актуальным педагогическим вопросом современности, так как, если не уделять этому вопросу должного внимания, то в будущем может произойти утрата исторического  наследия и самобытности русского народа. Сегодня всё ещё происходит подмена многих идеалов, разрушение взглядов предшествующих поколений, навязывание массовой культуры, чужеродного русскому народу мышления, образа жизни, поведения. Политические, социально-экономические проблемы незамедлительно сказались на падении уровня духовности общества. Содержание радио- и телевизионных программ, направленных только на развлекательность, изобилие компьютерных игр, неучастие некоторых семей в развитии ребёнка способствуют неадекватному восприятию детьми исторических ценностей и нежеланию приобщаться к родной культуре. «Как бы ни понималась роль тысячелетнего культурного наследия в нашей действительности, как бы ни оценивалось прошлое перед лицом настоящего, остаётся бесспорным, что «новизна» наших дней не может утвердиться без обращения к старине»[5,3]. </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Выбор данной темы обусловлен и тем, что личностное становление человека происходит в раннем возрасте, когда дети усваивают нормы, правила поведения. Всем известно, что впечатления детства глубоки и неизгладимы в памяти человека. Они образуют фундамент для развития его нравственных чувств, сознания и дальнейшего проявления их в общественно-полезной и творческой деятельности. Поэтому приобщение детей к традиционной народной культуре должно осуществлять дошкольное воспитание, которое поможет маленькому гражданину почувствовать и различить истинные и мнимые ценности; поможет понять, почему идеалом русского народа была не богатая, а Святая Русь. Общение с народной культурой облагораживает, делает человека мягким, чутким, добрым, мудрым. С</w:t>
      </w:r>
      <w:r>
        <w:rPr>
          <w:rFonts w:ascii="Times New Roman" w:hAnsi="Times New Roman" w:cs="Times New Roman"/>
          <w:sz w:val="28"/>
          <w:szCs w:val="28"/>
        </w:rPr>
        <w:t>читаем</w:t>
      </w:r>
      <w:r w:rsidRPr="005E4E0B">
        <w:rPr>
          <w:rFonts w:ascii="Times New Roman" w:hAnsi="Times New Roman" w:cs="Times New Roman"/>
          <w:sz w:val="28"/>
          <w:szCs w:val="28"/>
        </w:rPr>
        <w:t xml:space="preserve">, что призвание воспитателя – это не только чёткое следование программным требованиям, но и прежде всего – личностное, духовно-нравственное развитие, знание основ народной культуры, умения в области народного творчества, которые он через разные виды деятельности передаёт детям. </w:t>
      </w:r>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ab/>
        <w:t xml:space="preserve">Только тот воспитатель может привить детям любовь к семье, родному дому, селу и людям, живущим в нём, культуре и традициям,  кто словно губка впитывает  это сначала в себя, а затем передает детям. </w:t>
      </w:r>
      <w:r>
        <w:rPr>
          <w:rFonts w:ascii="Times New Roman" w:hAnsi="Times New Roman" w:cs="Times New Roman"/>
          <w:sz w:val="28"/>
          <w:szCs w:val="28"/>
        </w:rPr>
        <w:t>Надеемся</w:t>
      </w:r>
      <w:r w:rsidRPr="005E4E0B">
        <w:rPr>
          <w:rFonts w:ascii="Times New Roman" w:hAnsi="Times New Roman" w:cs="Times New Roman"/>
          <w:sz w:val="28"/>
          <w:szCs w:val="28"/>
        </w:rPr>
        <w:t>,</w:t>
      </w:r>
      <w:r>
        <w:rPr>
          <w:rFonts w:ascii="Times New Roman" w:hAnsi="Times New Roman" w:cs="Times New Roman"/>
          <w:sz w:val="28"/>
          <w:szCs w:val="28"/>
        </w:rPr>
        <w:t xml:space="preserve"> что наши </w:t>
      </w:r>
      <w:r w:rsidRPr="005E4E0B">
        <w:rPr>
          <w:rFonts w:ascii="Times New Roman" w:hAnsi="Times New Roman" w:cs="Times New Roman"/>
          <w:sz w:val="28"/>
          <w:szCs w:val="28"/>
        </w:rPr>
        <w:t>знания, умения, опыт и, конечно же,  любовь к маленькому уголку нашей огромной России, удивительному историческому селу Заозерью, передадутся самым юным его жителям – дошколятам.</w:t>
      </w:r>
    </w:p>
    <w:p w:rsidR="00EC33B7" w:rsidRPr="005E4E0B" w:rsidRDefault="00EC33B7" w:rsidP="009F42DD">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lastRenderedPageBreak/>
        <w:t xml:space="preserve">Приобщение к традициям народа особенно значимо в дошкольные годы. Ребенок, по мнению В.Г. </w:t>
      </w:r>
      <w:proofErr w:type="spellStart"/>
      <w:r w:rsidRPr="005E4E0B">
        <w:rPr>
          <w:rFonts w:ascii="Times New Roman" w:hAnsi="Times New Roman" w:cs="Times New Roman"/>
          <w:sz w:val="28"/>
          <w:szCs w:val="28"/>
        </w:rPr>
        <w:t>Безносова</w:t>
      </w:r>
      <w:proofErr w:type="spellEnd"/>
      <w:r w:rsidRPr="005E4E0B">
        <w:rPr>
          <w:rFonts w:ascii="Times New Roman" w:hAnsi="Times New Roman" w:cs="Times New Roman"/>
          <w:sz w:val="28"/>
          <w:szCs w:val="28"/>
        </w:rPr>
        <w:t>, В.П. Зеньковского, Д.С. Лихачёва, является будущим полноправным членом социума, ему предстоит осваивать, сохранять, развивать и передавать дальше культурное наследие этноса через</w:t>
      </w:r>
      <w:r w:rsidR="009F42DD">
        <w:rPr>
          <w:rFonts w:ascii="Times New Roman" w:hAnsi="Times New Roman" w:cs="Times New Roman"/>
          <w:sz w:val="28"/>
          <w:szCs w:val="28"/>
        </w:rPr>
        <w:t xml:space="preserve"> </w:t>
      </w:r>
      <w:r w:rsidRPr="005E4E0B">
        <w:rPr>
          <w:rFonts w:ascii="Times New Roman" w:hAnsi="Times New Roman" w:cs="Times New Roman"/>
          <w:sz w:val="28"/>
          <w:szCs w:val="28"/>
        </w:rPr>
        <w:t xml:space="preserve">включение в культуру и социальную активность. «Культура – это огромное целостное явление, которое делает людей, населяющих определённое пространство, из просто населения – народом, нацией», – Д.С. Лихачёв [4]. Кроме того, как отмечают Л.С. </w:t>
      </w:r>
      <w:proofErr w:type="spellStart"/>
      <w:r w:rsidRPr="005E4E0B">
        <w:rPr>
          <w:rFonts w:ascii="Times New Roman" w:hAnsi="Times New Roman" w:cs="Times New Roman"/>
          <w:sz w:val="28"/>
          <w:szCs w:val="28"/>
        </w:rPr>
        <w:t>Выготский</w:t>
      </w:r>
      <w:proofErr w:type="spellEnd"/>
      <w:r w:rsidRPr="005E4E0B">
        <w:rPr>
          <w:rFonts w:ascii="Times New Roman" w:hAnsi="Times New Roman" w:cs="Times New Roman"/>
          <w:sz w:val="28"/>
          <w:szCs w:val="28"/>
        </w:rPr>
        <w:t>, А.Н. Леонтьев, С.Л. Рубинштейн, в старшем дошкольном возрасте идёт процесс целенаправленного формирования знаний, чувств, оценок, интересов, а каких – это  во многом зависит от нас, взрослых.</w:t>
      </w:r>
    </w:p>
    <w:p w:rsidR="00EC33B7" w:rsidRPr="005E4E0B" w:rsidRDefault="00EC33B7" w:rsidP="00185EE9">
      <w:pPr>
        <w:spacing w:line="240" w:lineRule="auto"/>
        <w:ind w:firstLine="567"/>
        <w:jc w:val="both"/>
        <w:rPr>
          <w:rFonts w:ascii="Times New Roman" w:hAnsi="Times New Roman" w:cs="Times New Roman"/>
          <w:sz w:val="28"/>
          <w:szCs w:val="28"/>
        </w:rPr>
      </w:pPr>
      <w:proofErr w:type="gramStart"/>
      <w:r w:rsidRPr="005E4E0B">
        <w:rPr>
          <w:rFonts w:ascii="Times New Roman" w:hAnsi="Times New Roman" w:cs="Times New Roman"/>
          <w:sz w:val="28"/>
          <w:szCs w:val="28"/>
        </w:rPr>
        <w:t>В Концепции духовно-нравственного развития и воспитания личности гражданина России подчёркнуто, что «духовное единство народа и</w:t>
      </w:r>
      <w:r w:rsidRPr="005E4E0B">
        <w:rPr>
          <w:rFonts w:ascii="Times New Roman" w:hAnsi="Times New Roman" w:cs="Times New Roman"/>
          <w:sz w:val="28"/>
          <w:szCs w:val="28"/>
          <w:lang w:eastAsia="ru-RU"/>
        </w:rPr>
        <w:t xml:space="preserve"> </w:t>
      </w:r>
      <w:r w:rsidRPr="005E4E0B">
        <w:rPr>
          <w:rFonts w:ascii="Times New Roman" w:hAnsi="Times New Roman" w:cs="Times New Roman"/>
          <w:sz w:val="28"/>
          <w:szCs w:val="28"/>
        </w:rPr>
        <w:t>объединяющие нас моральные ценности – это такой же важный фактор развития, как политическая и экономическая стабильность…и общество лишь тогда способно</w:t>
      </w:r>
      <w:r w:rsidRPr="005E4E0B">
        <w:rPr>
          <w:rFonts w:ascii="Times New Roman" w:hAnsi="Times New Roman" w:cs="Times New Roman"/>
          <w:sz w:val="28"/>
          <w:szCs w:val="28"/>
          <w:lang w:eastAsia="ru-RU"/>
        </w:rPr>
        <w:t xml:space="preserve"> </w:t>
      </w:r>
      <w:r w:rsidRPr="005E4E0B">
        <w:rPr>
          <w:rFonts w:ascii="Times New Roman" w:hAnsi="Times New Roman" w:cs="Times New Roman"/>
          <w:sz w:val="28"/>
          <w:szCs w:val="28"/>
        </w:rPr>
        <w:t>ставить и решать масштабные национальные задачи, когда у него есть общая система нравственных ориентиров, когда в стране хранят уважение к родному языку, к самобытной культуре</w:t>
      </w:r>
      <w:proofErr w:type="gramEnd"/>
      <w:r w:rsidRPr="005E4E0B">
        <w:rPr>
          <w:rFonts w:ascii="Times New Roman" w:hAnsi="Times New Roman" w:cs="Times New Roman"/>
          <w:sz w:val="28"/>
          <w:szCs w:val="28"/>
        </w:rPr>
        <w:t xml:space="preserve"> и к самобытным культурным ценностям, к памяти своих предков, к каждой странице нашей отечественной истории» [2].</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 xml:space="preserve">И очень значимо в наше время, что государственная политика направлена на воспитание, становление и развитие высоконравственного, ответственного, творческого, инициативного, компетентного гражданина России. Об этом свидетельствует и то, что в </w:t>
      </w:r>
      <w:proofErr w:type="spellStart"/>
      <w:r w:rsidRPr="005E4E0B">
        <w:rPr>
          <w:rFonts w:ascii="Times New Roman" w:hAnsi="Times New Roman" w:cs="Times New Roman"/>
          <w:sz w:val="28"/>
          <w:szCs w:val="28"/>
        </w:rPr>
        <w:t>Угличском</w:t>
      </w:r>
      <w:proofErr w:type="spellEnd"/>
      <w:r w:rsidRPr="005E4E0B">
        <w:rPr>
          <w:rFonts w:ascii="Times New Roman" w:hAnsi="Times New Roman" w:cs="Times New Roman"/>
          <w:sz w:val="28"/>
          <w:szCs w:val="28"/>
        </w:rPr>
        <w:t xml:space="preserve"> Муниципальном районе создана Муниципальная целевая программа «Патриотическое воспитание граждан Российской Федерации, проживающих на территории </w:t>
      </w:r>
      <w:proofErr w:type="spellStart"/>
      <w:r w:rsidRPr="005E4E0B">
        <w:rPr>
          <w:rFonts w:ascii="Times New Roman" w:hAnsi="Times New Roman" w:cs="Times New Roman"/>
          <w:sz w:val="28"/>
          <w:szCs w:val="28"/>
        </w:rPr>
        <w:t>Угличского</w:t>
      </w:r>
      <w:proofErr w:type="spellEnd"/>
      <w:r w:rsidRPr="005E4E0B">
        <w:rPr>
          <w:rFonts w:ascii="Times New Roman" w:hAnsi="Times New Roman" w:cs="Times New Roman"/>
          <w:sz w:val="28"/>
          <w:szCs w:val="28"/>
        </w:rPr>
        <w:t xml:space="preserve"> Муниципального района, на 2009 – 2011 годы» (Утверждено постановлением Администрации </w:t>
      </w:r>
      <w:proofErr w:type="spellStart"/>
      <w:r w:rsidRPr="005E4E0B">
        <w:rPr>
          <w:rFonts w:ascii="Times New Roman" w:hAnsi="Times New Roman" w:cs="Times New Roman"/>
          <w:sz w:val="28"/>
          <w:szCs w:val="28"/>
        </w:rPr>
        <w:t>Угличского</w:t>
      </w:r>
      <w:proofErr w:type="spellEnd"/>
      <w:r w:rsidRPr="005E4E0B">
        <w:rPr>
          <w:rFonts w:ascii="Times New Roman" w:hAnsi="Times New Roman" w:cs="Times New Roman"/>
          <w:sz w:val="28"/>
          <w:szCs w:val="28"/>
        </w:rPr>
        <w:t xml:space="preserve"> Муниципального района 20.01.2009 года). </w:t>
      </w:r>
    </w:p>
    <w:p w:rsidR="00EC33B7" w:rsidRPr="005E4E0B" w:rsidRDefault="00EC33B7" w:rsidP="005C4AF8">
      <w:pPr>
        <w:spacing w:line="240" w:lineRule="auto"/>
        <w:ind w:firstLine="567"/>
        <w:jc w:val="both"/>
        <w:rPr>
          <w:rFonts w:ascii="Times New Roman" w:hAnsi="Times New Roman" w:cs="Times New Roman"/>
          <w:b/>
          <w:bCs/>
          <w:sz w:val="28"/>
          <w:szCs w:val="28"/>
        </w:rPr>
      </w:pPr>
    </w:p>
    <w:p w:rsidR="00EC33B7" w:rsidRPr="005E4E0B" w:rsidRDefault="00EC33B7" w:rsidP="005C4AF8">
      <w:pPr>
        <w:spacing w:line="240" w:lineRule="auto"/>
        <w:ind w:firstLine="567"/>
        <w:jc w:val="both"/>
        <w:rPr>
          <w:rFonts w:ascii="Times New Roman" w:hAnsi="Times New Roman" w:cs="Times New Roman"/>
          <w:b/>
          <w:bCs/>
          <w:sz w:val="28"/>
          <w:szCs w:val="28"/>
        </w:rPr>
      </w:pPr>
      <w:r w:rsidRPr="005E4E0B">
        <w:rPr>
          <w:rFonts w:ascii="Times New Roman" w:hAnsi="Times New Roman" w:cs="Times New Roman"/>
          <w:b/>
          <w:bCs/>
          <w:sz w:val="28"/>
          <w:szCs w:val="28"/>
        </w:rPr>
        <w:t xml:space="preserve"> 2. Приобщение дошкольников к русской национальной культуре</w:t>
      </w:r>
    </w:p>
    <w:p w:rsidR="00EC33B7" w:rsidRPr="005E4E0B" w:rsidRDefault="00EC33B7" w:rsidP="005C4AF8">
      <w:pPr>
        <w:spacing w:line="240" w:lineRule="auto"/>
        <w:ind w:firstLine="567"/>
        <w:jc w:val="both"/>
        <w:rPr>
          <w:rFonts w:ascii="Times New Roman" w:hAnsi="Times New Roman" w:cs="Times New Roman"/>
          <w:b/>
          <w:bCs/>
          <w:sz w:val="28"/>
          <w:szCs w:val="28"/>
        </w:rPr>
      </w:pPr>
      <w:r w:rsidRPr="005E4E0B">
        <w:rPr>
          <w:rFonts w:ascii="Times New Roman" w:hAnsi="Times New Roman" w:cs="Times New Roman"/>
          <w:b/>
          <w:bCs/>
          <w:sz w:val="28"/>
          <w:szCs w:val="28"/>
        </w:rPr>
        <w:t xml:space="preserve"> 2.1. Базовая основа духовно – нравственного воспитания</w:t>
      </w:r>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ab/>
        <w:t xml:space="preserve">Муниципальное образовательное учреждение Заозерская средняя общеобразовательная школа (далее – МОУ Заозерская </w:t>
      </w:r>
      <w:proofErr w:type="spellStart"/>
      <w:r w:rsidRPr="005E4E0B">
        <w:rPr>
          <w:rFonts w:ascii="Times New Roman" w:hAnsi="Times New Roman" w:cs="Times New Roman"/>
          <w:sz w:val="28"/>
          <w:szCs w:val="28"/>
        </w:rPr>
        <w:t>сош</w:t>
      </w:r>
      <w:proofErr w:type="spellEnd"/>
      <w:r w:rsidRPr="005E4E0B">
        <w:rPr>
          <w:rFonts w:ascii="Times New Roman" w:hAnsi="Times New Roman" w:cs="Times New Roman"/>
          <w:sz w:val="28"/>
          <w:szCs w:val="28"/>
        </w:rPr>
        <w:t xml:space="preserve">) и её дошкольная группа работает на протяжении нескольких лет в формате приобщения  детей к истокам народной культуры, к русской национальной культуре  средствами духовно-нравственного воспитания, имея для этого необходимую предметно-развивающую среду. МОУ Заозерская </w:t>
      </w:r>
      <w:proofErr w:type="spellStart"/>
      <w:r w:rsidRPr="005E4E0B">
        <w:rPr>
          <w:rFonts w:ascii="Times New Roman" w:hAnsi="Times New Roman" w:cs="Times New Roman"/>
          <w:sz w:val="28"/>
          <w:szCs w:val="28"/>
        </w:rPr>
        <w:t>сош</w:t>
      </w:r>
      <w:proofErr w:type="spellEnd"/>
      <w:r w:rsidRPr="005E4E0B">
        <w:rPr>
          <w:rFonts w:ascii="Times New Roman" w:hAnsi="Times New Roman" w:cs="Times New Roman"/>
          <w:sz w:val="28"/>
          <w:szCs w:val="28"/>
        </w:rPr>
        <w:t xml:space="preserve"> является базовой площадкой ГОУ ЯО «Института развития образования» по теме  «Организация деятельности сетевого сообщества по проблематике духовно-нравственного воспитания несовершеннолетних в сельской школе и социуме» (научный руководитель –  </w:t>
      </w:r>
      <w:r w:rsidRPr="005E4E0B">
        <w:rPr>
          <w:rFonts w:ascii="Times New Roman" w:hAnsi="Times New Roman" w:cs="Times New Roman"/>
          <w:sz w:val="28"/>
          <w:szCs w:val="28"/>
        </w:rPr>
        <w:lastRenderedPageBreak/>
        <w:t>Гущина Татьяна Николаевна, к.п.н., доцент ГОУ ЯО «Институт развития образования»). На базе школы проходят областные семинары,  в которых активное участие принимают воспитатели дошкольной группы,  делясь опытом работы, участвуя в обсуждении данной проблематики.</w:t>
      </w:r>
    </w:p>
    <w:p w:rsidR="00EC33B7" w:rsidRPr="005E4E0B" w:rsidRDefault="00EC33B7" w:rsidP="009F42DD">
      <w:pPr>
        <w:tabs>
          <w:tab w:val="left" w:pos="-567"/>
        </w:tabs>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Для осуществления образовательного процесса в дошкольной группе создана «Программа духовно-нравственного воспитания дошкольников» (Приложение 1). Она ориентирована на формирование духовно-нравственных ценностей, обновление содержания и структуры воспитания детей, возрождение национальных культурных традиций в дошкольной группе, семье, социуме.</w:t>
      </w:r>
    </w:p>
    <w:p w:rsidR="00EC33B7" w:rsidRPr="005E4E0B" w:rsidRDefault="00EC33B7" w:rsidP="005C4AF8">
      <w:pPr>
        <w:tabs>
          <w:tab w:val="left" w:pos="709"/>
        </w:tabs>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Для работы по ознакомлению детей с народными традициями, бытом и жизнью наших дедов и прадедов выстроена система работы с использованием экспонатов «Русской горницы» (Приложение 2), а также программа «Русская горница» (Приложение 3), которые помогают дошкольникам быстрее приобщиться к истокам народной культуры. Экспонаты нашей горницы – это предметы быта, посуда, орудия труда, музыкальные инструменты, игрушки, коллекция русских народных костюмов. Эти экспонаты собраны родителями наших воспитанников и воспитателей дошкольной группы, а потому они представляют для детей ценность. Также в русской горнице собраны методические, дидактические материалы для проведения народных праздников, посиделок, занятий.</w:t>
      </w:r>
    </w:p>
    <w:p w:rsidR="00EC33B7" w:rsidRPr="005E4E0B" w:rsidRDefault="00EC33B7" w:rsidP="00185EE9">
      <w:pPr>
        <w:tabs>
          <w:tab w:val="left" w:pos="709"/>
        </w:tabs>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 xml:space="preserve">        </w:t>
      </w:r>
      <w:r w:rsidRPr="005E4E0B">
        <w:rPr>
          <w:rFonts w:ascii="Times New Roman" w:hAnsi="Times New Roman" w:cs="Times New Roman"/>
          <w:b/>
          <w:bCs/>
          <w:sz w:val="28"/>
          <w:szCs w:val="28"/>
        </w:rPr>
        <w:t xml:space="preserve">Цель </w:t>
      </w:r>
      <w:r w:rsidRPr="005E4E0B">
        <w:rPr>
          <w:rFonts w:ascii="Times New Roman" w:hAnsi="Times New Roman" w:cs="Times New Roman"/>
          <w:sz w:val="28"/>
          <w:szCs w:val="28"/>
        </w:rPr>
        <w:t>нашей воспитательной работы – содействовать формированию нравственно-ценностного отношения дошкольников к истокам и современности народной культуры.</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b/>
          <w:bCs/>
          <w:sz w:val="28"/>
          <w:szCs w:val="28"/>
        </w:rPr>
        <w:t>Задачи:</w:t>
      </w:r>
      <w:r w:rsidRPr="005E4E0B">
        <w:rPr>
          <w:rFonts w:ascii="Times New Roman" w:hAnsi="Times New Roman" w:cs="Times New Roman"/>
          <w:sz w:val="28"/>
          <w:szCs w:val="28"/>
        </w:rPr>
        <w:t xml:space="preserve"> </w:t>
      </w:r>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 способствовать воспитанию  у детей любви  и уважения к семье, родному краю, его истории и людям,  живущим в Заозерье;</w:t>
      </w:r>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 xml:space="preserve">- развивать творческие и познавательные способности детей, их речевую культуру; </w:t>
      </w:r>
    </w:p>
    <w:p w:rsidR="00EC33B7"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 содействовать возрождению народных традиций и праздников на селе.</w:t>
      </w:r>
    </w:p>
    <w:p w:rsidR="009F42DD" w:rsidRDefault="009F42DD" w:rsidP="005C4AF8">
      <w:pPr>
        <w:spacing w:line="240" w:lineRule="auto"/>
        <w:jc w:val="both"/>
        <w:rPr>
          <w:rFonts w:ascii="Times New Roman" w:hAnsi="Times New Roman" w:cs="Times New Roman"/>
          <w:sz w:val="28"/>
          <w:szCs w:val="28"/>
        </w:rPr>
      </w:pPr>
    </w:p>
    <w:p w:rsidR="009F42DD" w:rsidRDefault="009F42DD" w:rsidP="005C4AF8">
      <w:pPr>
        <w:spacing w:line="240" w:lineRule="auto"/>
        <w:jc w:val="both"/>
        <w:rPr>
          <w:rFonts w:ascii="Times New Roman" w:hAnsi="Times New Roman" w:cs="Times New Roman"/>
          <w:sz w:val="28"/>
          <w:szCs w:val="28"/>
        </w:rPr>
      </w:pPr>
    </w:p>
    <w:p w:rsidR="009F42DD" w:rsidRDefault="009F42DD" w:rsidP="005C4AF8">
      <w:pPr>
        <w:spacing w:line="240" w:lineRule="auto"/>
        <w:jc w:val="both"/>
        <w:rPr>
          <w:rFonts w:ascii="Times New Roman" w:hAnsi="Times New Roman" w:cs="Times New Roman"/>
          <w:sz w:val="28"/>
          <w:szCs w:val="28"/>
        </w:rPr>
      </w:pPr>
    </w:p>
    <w:p w:rsidR="009F42DD" w:rsidRDefault="009F42DD" w:rsidP="005C4AF8">
      <w:pPr>
        <w:spacing w:line="240" w:lineRule="auto"/>
        <w:jc w:val="both"/>
        <w:rPr>
          <w:rFonts w:ascii="Times New Roman" w:hAnsi="Times New Roman" w:cs="Times New Roman"/>
          <w:sz w:val="28"/>
          <w:szCs w:val="28"/>
        </w:rPr>
      </w:pPr>
    </w:p>
    <w:p w:rsidR="009F42DD" w:rsidRPr="005E4E0B" w:rsidRDefault="009F42DD" w:rsidP="005C4AF8">
      <w:pPr>
        <w:spacing w:line="240" w:lineRule="auto"/>
        <w:jc w:val="both"/>
        <w:rPr>
          <w:rFonts w:ascii="Times New Roman" w:hAnsi="Times New Roman" w:cs="Times New Roman"/>
          <w:sz w:val="28"/>
          <w:szCs w:val="28"/>
        </w:rPr>
      </w:pPr>
    </w:p>
    <w:p w:rsidR="00EC33B7" w:rsidRPr="005E4E0B" w:rsidRDefault="00EC33B7" w:rsidP="005C4AF8">
      <w:pPr>
        <w:spacing w:line="240" w:lineRule="auto"/>
        <w:jc w:val="both"/>
        <w:rPr>
          <w:rFonts w:ascii="Times New Roman" w:hAnsi="Times New Roman" w:cs="Times New Roman"/>
          <w:b/>
          <w:bCs/>
          <w:sz w:val="28"/>
          <w:szCs w:val="28"/>
        </w:rPr>
      </w:pPr>
      <w:r w:rsidRPr="005E4E0B">
        <w:rPr>
          <w:rFonts w:ascii="Times New Roman" w:hAnsi="Times New Roman" w:cs="Times New Roman"/>
          <w:b/>
          <w:bCs/>
          <w:sz w:val="28"/>
          <w:szCs w:val="28"/>
        </w:rPr>
        <w:t xml:space="preserve">       </w:t>
      </w:r>
    </w:p>
    <w:p w:rsidR="00EC33B7" w:rsidRPr="005E4E0B" w:rsidRDefault="00EC33B7" w:rsidP="005C4AF8">
      <w:pPr>
        <w:spacing w:line="240" w:lineRule="auto"/>
        <w:jc w:val="both"/>
        <w:rPr>
          <w:rFonts w:ascii="Times New Roman" w:hAnsi="Times New Roman" w:cs="Times New Roman"/>
          <w:b/>
          <w:bCs/>
          <w:sz w:val="28"/>
          <w:szCs w:val="28"/>
        </w:rPr>
      </w:pPr>
      <w:r w:rsidRPr="005E4E0B">
        <w:rPr>
          <w:rFonts w:ascii="Times New Roman" w:hAnsi="Times New Roman" w:cs="Times New Roman"/>
          <w:b/>
          <w:bCs/>
          <w:sz w:val="28"/>
          <w:szCs w:val="28"/>
        </w:rPr>
        <w:lastRenderedPageBreak/>
        <w:t xml:space="preserve">        2.2 Основные направления деятельности</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Работу по приобщению дошкольников к истокам народной культуры мы проводим  через все виды деятельности и режимные моменты (Приложение 4).</w:t>
      </w:r>
    </w:p>
    <w:p w:rsidR="00EC33B7" w:rsidRPr="005E4E0B" w:rsidRDefault="00EC33B7" w:rsidP="005C4AF8">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Первым нашим </w:t>
      </w:r>
      <w:r w:rsidRPr="005E4E0B">
        <w:rPr>
          <w:rFonts w:ascii="Times New Roman" w:hAnsi="Times New Roman" w:cs="Times New Roman"/>
          <w:sz w:val="28"/>
          <w:szCs w:val="28"/>
        </w:rPr>
        <w:t xml:space="preserve"> опытом работы по данной теме стало проведение недель народно-прикладного творчества на темы: «Русская матрёшка» (Приложение  5), «Дымково», «Сказочная Гжель», «Городец», «Народные узоры </w:t>
      </w:r>
      <w:proofErr w:type="spellStart"/>
      <w:r w:rsidRPr="005E4E0B">
        <w:rPr>
          <w:rFonts w:ascii="Times New Roman" w:hAnsi="Times New Roman" w:cs="Times New Roman"/>
          <w:sz w:val="28"/>
          <w:szCs w:val="28"/>
        </w:rPr>
        <w:t>Полхов</w:t>
      </w:r>
      <w:proofErr w:type="spellEnd"/>
      <w:r w:rsidRPr="005E4E0B">
        <w:rPr>
          <w:rFonts w:ascii="Times New Roman" w:hAnsi="Times New Roman" w:cs="Times New Roman"/>
          <w:sz w:val="28"/>
          <w:szCs w:val="28"/>
        </w:rPr>
        <w:t xml:space="preserve"> - Майдана». Изучение народных промыслов в течение недели, нежели в режиме отдельных занятий, позволяет глубже почувствовать, понять, лучше усвоить их характерные особенности. </w:t>
      </w:r>
    </w:p>
    <w:p w:rsidR="00EC33B7" w:rsidRPr="005E4E0B" w:rsidRDefault="00EC33B7" w:rsidP="009F42DD">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 xml:space="preserve">Особенности разновозрастной дошкольной группы позволяют познакомиться с видами росписей всем детям, выполняя задания согласно уровням сложности для каждого возраста, то есть дети второй младшей группы могут рисовать простейшие элементы, учить и рассказывать стихи по данной теме. Дети раннего возраста и первой младшей группы хоть и не являются участниками, но с интересом наблюдают за старшими детьми и имеют представление о видах деятельности. На таких занятиях дошкольники знакомятся с историей создания промысла, сами делают игрушки, посуду. </w:t>
      </w:r>
      <w:proofErr w:type="gramStart"/>
      <w:r w:rsidRPr="005E4E0B">
        <w:rPr>
          <w:rFonts w:ascii="Times New Roman" w:hAnsi="Times New Roman" w:cs="Times New Roman"/>
          <w:sz w:val="28"/>
          <w:szCs w:val="28"/>
        </w:rPr>
        <w:t>Например, мы лепили матрёшек из солёного теста, конструировали чайный гжельский  сервиз,  расписывали  деревянные  доски под «Городец» и  даже</w:t>
      </w:r>
      <w:r w:rsidR="009F42DD">
        <w:rPr>
          <w:rFonts w:ascii="Times New Roman" w:hAnsi="Times New Roman" w:cs="Times New Roman"/>
          <w:sz w:val="28"/>
          <w:szCs w:val="28"/>
        </w:rPr>
        <w:t xml:space="preserve"> </w:t>
      </w:r>
      <w:r w:rsidRPr="005E4E0B">
        <w:rPr>
          <w:rFonts w:ascii="Times New Roman" w:hAnsi="Times New Roman" w:cs="Times New Roman"/>
          <w:sz w:val="28"/>
          <w:szCs w:val="28"/>
        </w:rPr>
        <w:t>делились своими знаниями с обучающимися начальных классов, которых мы по традиции приглашаем на итоговые занятия по каждой теме.</w:t>
      </w:r>
      <w:proofErr w:type="gramEnd"/>
      <w:r w:rsidRPr="005E4E0B">
        <w:rPr>
          <w:rFonts w:ascii="Times New Roman" w:hAnsi="Times New Roman" w:cs="Times New Roman"/>
          <w:sz w:val="28"/>
          <w:szCs w:val="28"/>
        </w:rPr>
        <w:t xml:space="preserve"> Такие занятия  мы проводим в русской горнице в виде посиделок и праздников, возвращаясь к истокам, традициям их проведения, окунаясь в эпоху старины. Непременные гости на данных мероприятиях – родители дошкольников. Такие недели творчества включают в себя все виды деятельности: познавательно-речевые занятия, аппликацию, конструирование, лепку, математику, рисование. </w:t>
      </w:r>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 xml:space="preserve">       Знакомство с ярким наследием русского народа –  сказками, былинами, </w:t>
      </w:r>
      <w:proofErr w:type="spellStart"/>
      <w:r w:rsidRPr="005E4E0B">
        <w:rPr>
          <w:rFonts w:ascii="Times New Roman" w:hAnsi="Times New Roman" w:cs="Times New Roman"/>
          <w:sz w:val="28"/>
          <w:szCs w:val="28"/>
        </w:rPr>
        <w:t>потешками</w:t>
      </w:r>
      <w:proofErr w:type="spellEnd"/>
      <w:r w:rsidRPr="005E4E0B">
        <w:rPr>
          <w:rFonts w:ascii="Times New Roman" w:hAnsi="Times New Roman" w:cs="Times New Roman"/>
          <w:sz w:val="28"/>
          <w:szCs w:val="28"/>
        </w:rPr>
        <w:t xml:space="preserve">, загадками – осуществляется как на занятиях, так и в свободной деятельности. Фольклор можно рассматривать как средство эстетического воспитания чувства прекрасного, чувства формы, ритма, языка. Кроме этого сказки передают от поколения к поколению основные нравственные ценности: добро, дружбу, взаимопомощь, трудолюбие. «Это первые и блестящие попытки русской народной педагогики, – писал К. Д. Ушинский, – и я не думаю, чтобы кто-нибудь был в состоянии состязаться в этом случае с педагогическим гением народа» [9,8]. Не случайно К. Д. Ушинский подчёркивал, что «воспитание, созданное самим народом и основанное на народных началах, имеет ту воспитательную силу, которой нет в самых лучших системах, основанных на абстрактных идеях или заимствованных у других народов» [10,113]. Он ввёл термин «народная педагогика», видя в </w:t>
      </w:r>
      <w:r w:rsidRPr="005E4E0B">
        <w:rPr>
          <w:rFonts w:ascii="Times New Roman" w:hAnsi="Times New Roman" w:cs="Times New Roman"/>
          <w:sz w:val="28"/>
          <w:szCs w:val="28"/>
        </w:rPr>
        <w:lastRenderedPageBreak/>
        <w:t xml:space="preserve">фольклорных произведениях национальную самобытность народа, богатый материал для воспитания любви к Родине. </w:t>
      </w:r>
      <w:r w:rsidRPr="005E4E0B">
        <w:rPr>
          <w:rFonts w:ascii="Times New Roman" w:hAnsi="Times New Roman" w:cs="Times New Roman"/>
          <w:sz w:val="28"/>
          <w:szCs w:val="28"/>
        </w:rPr>
        <w:tab/>
      </w:r>
    </w:p>
    <w:p w:rsidR="00EC33B7" w:rsidRPr="005E4E0B" w:rsidRDefault="00EC33B7" w:rsidP="00185EE9">
      <w:pPr>
        <w:spacing w:line="240" w:lineRule="auto"/>
        <w:ind w:firstLine="567"/>
        <w:jc w:val="both"/>
        <w:rPr>
          <w:rFonts w:ascii="Times New Roman" w:hAnsi="Times New Roman" w:cs="Times New Roman"/>
          <w:sz w:val="28"/>
          <w:szCs w:val="28"/>
        </w:rPr>
      </w:pPr>
      <w:proofErr w:type="gramStart"/>
      <w:r w:rsidRPr="005E4E0B">
        <w:rPr>
          <w:rFonts w:ascii="Times New Roman" w:hAnsi="Times New Roman" w:cs="Times New Roman"/>
          <w:sz w:val="28"/>
          <w:szCs w:val="28"/>
        </w:rPr>
        <w:t>Для нашей системы работы по приобщению детей к истокам народной культуры особый интерес представляет опыт А.С. Симонович, видного деятеля дошкольного воспитания и сторонника «народной педагогики», которая   стремилась приспособить содержание работы детского сада к русским условиям: дети играли в избе, которую строили сами из небольших брёвен, а русские народные игры сопровождались русскими народными песнями.</w:t>
      </w:r>
      <w:proofErr w:type="gramEnd"/>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 xml:space="preserve"> Любимое занятие детей нашей дошкольной группы – </w:t>
      </w:r>
      <w:proofErr w:type="spellStart"/>
      <w:r w:rsidRPr="005E4E0B">
        <w:rPr>
          <w:rFonts w:ascii="Times New Roman" w:hAnsi="Times New Roman" w:cs="Times New Roman"/>
          <w:sz w:val="28"/>
          <w:szCs w:val="28"/>
        </w:rPr>
        <w:t>инсценирование</w:t>
      </w:r>
      <w:proofErr w:type="spellEnd"/>
      <w:r w:rsidRPr="005E4E0B">
        <w:rPr>
          <w:rFonts w:ascii="Times New Roman" w:hAnsi="Times New Roman" w:cs="Times New Roman"/>
          <w:sz w:val="28"/>
          <w:szCs w:val="28"/>
        </w:rPr>
        <w:t xml:space="preserve"> сказок, </w:t>
      </w:r>
      <w:proofErr w:type="spellStart"/>
      <w:r w:rsidRPr="005E4E0B">
        <w:rPr>
          <w:rFonts w:ascii="Times New Roman" w:hAnsi="Times New Roman" w:cs="Times New Roman"/>
          <w:sz w:val="28"/>
          <w:szCs w:val="28"/>
        </w:rPr>
        <w:t>потешек</w:t>
      </w:r>
      <w:proofErr w:type="spellEnd"/>
      <w:r w:rsidRPr="005E4E0B">
        <w:rPr>
          <w:rFonts w:ascii="Times New Roman" w:hAnsi="Times New Roman" w:cs="Times New Roman"/>
          <w:sz w:val="28"/>
          <w:szCs w:val="28"/>
        </w:rPr>
        <w:t xml:space="preserve">. Для развития творческих, коммуникативных способностей в  нашей дошкольной группе создан кружок «Маленький театр» (Приложение  5). В осуществлении театральной деятельности нам помогают различные виды театрального действа: пальчиковый, кукольный, плоскостной, теневой. </w:t>
      </w:r>
      <w:r w:rsidRPr="005E4E0B">
        <w:rPr>
          <w:rFonts w:ascii="Times New Roman" w:hAnsi="Times New Roman" w:cs="Times New Roman"/>
          <w:sz w:val="28"/>
          <w:szCs w:val="28"/>
        </w:rPr>
        <w:tab/>
        <w:t xml:space="preserve">Владение каждым из данных видов позволяет мне передать соответствующие знания и умения воспитанникам.  Многих героев для театрализованных представлений дети делают сами, и такая деятельность им очень нравится. </w:t>
      </w:r>
    </w:p>
    <w:p w:rsidR="00EC33B7" w:rsidRPr="005E4E0B" w:rsidRDefault="00EC33B7" w:rsidP="009F42DD">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Работая в разновозрастной группе и зн</w:t>
      </w:r>
      <w:r>
        <w:rPr>
          <w:rFonts w:ascii="Times New Roman" w:hAnsi="Times New Roman" w:cs="Times New Roman"/>
          <w:sz w:val="28"/>
          <w:szCs w:val="28"/>
        </w:rPr>
        <w:t xml:space="preserve">акомя малышей со сказкой, воспитатель </w:t>
      </w:r>
      <w:proofErr w:type="spellStart"/>
      <w:r>
        <w:rPr>
          <w:rFonts w:ascii="Times New Roman" w:hAnsi="Times New Roman" w:cs="Times New Roman"/>
          <w:sz w:val="28"/>
          <w:szCs w:val="28"/>
        </w:rPr>
        <w:t>Боталова</w:t>
      </w:r>
      <w:proofErr w:type="spellEnd"/>
      <w:r>
        <w:rPr>
          <w:rFonts w:ascii="Times New Roman" w:hAnsi="Times New Roman" w:cs="Times New Roman"/>
          <w:sz w:val="28"/>
          <w:szCs w:val="28"/>
        </w:rPr>
        <w:t xml:space="preserve"> Наталья Геннадьевна часто привлекает</w:t>
      </w:r>
      <w:r w:rsidRPr="005E4E0B">
        <w:rPr>
          <w:rFonts w:ascii="Times New Roman" w:hAnsi="Times New Roman" w:cs="Times New Roman"/>
          <w:sz w:val="28"/>
          <w:szCs w:val="28"/>
        </w:rPr>
        <w:t xml:space="preserve"> в помощь старших детей, которые с удовольствием разыгрывают уже знакомую им сказку. Большая коллекция костюмов помогает детям самим становиться различными героями. В театрализованную   деятельность   мы   вовлекаем   и   родителей,   которые изготавливают игрушки для кукольного театра и разыгрывают сказки. В дошкольную группу со своими инсценировками приходят школьники, а дошкольники, в свою очередь, выступают перед ними. Знакомство со сказками происходит также посредством чтения воспитателем или прослушивания аудиозаписей перед сном детей.</w:t>
      </w:r>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 xml:space="preserve">        На занятиях, посиделках мы используем пословицы и поговорки, которые заключают народную мудрость многих поколений.</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На познавательно-речевых занятиях в русской горнице воспитанники узнают о прошлом различных предметов. Например, на одном из занятий дети побывали в гостях у самовара (Приложение 6), а на другом познакомились с ложкой, с историей её возникновения и видами     ложек       (Приложение  7).</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 xml:space="preserve">Занятия познавательного цикла часто интегрируются с занятиями по ручному труду. Так, беседуя о русском народном костюме, девочки старшей и подготовительной групп сделали кокошники, ведь ни один наш праздник не обходится без русского костюма. При этом детям важно почувствовать,                                                    ощутить и понять, что изготовить костюм с такими украшениями гораздо сложнее и длительнее, чем обычную одежду. Но тем острее воспринимается </w:t>
      </w:r>
      <w:r w:rsidRPr="005E4E0B">
        <w:rPr>
          <w:rFonts w:ascii="Times New Roman" w:hAnsi="Times New Roman" w:cs="Times New Roman"/>
          <w:sz w:val="28"/>
          <w:szCs w:val="28"/>
        </w:rPr>
        <w:lastRenderedPageBreak/>
        <w:t>ими мудрая любовь человека к красоте, благодаря которой затейливо украшались эти и многие другие предметы: скатерти, рушники, полотенца, половики.</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Традиционным в нашей системе работы по формированию нравственно-ценностного отношения дошкольников к истокам и современности народной культуры стало проведение обрядовых, календарных праздников: «</w:t>
      </w:r>
      <w:proofErr w:type="spellStart"/>
      <w:r w:rsidRPr="005E4E0B">
        <w:rPr>
          <w:rFonts w:ascii="Times New Roman" w:hAnsi="Times New Roman" w:cs="Times New Roman"/>
          <w:sz w:val="28"/>
          <w:szCs w:val="28"/>
        </w:rPr>
        <w:t>Осенины</w:t>
      </w:r>
      <w:proofErr w:type="spellEnd"/>
      <w:r w:rsidRPr="005E4E0B">
        <w:rPr>
          <w:rFonts w:ascii="Times New Roman" w:hAnsi="Times New Roman" w:cs="Times New Roman"/>
          <w:sz w:val="28"/>
          <w:szCs w:val="28"/>
        </w:rPr>
        <w:t>», «Масленица», «Жаворонки весну кличут» (Приложение 8) и другие. Неделя дымковской росписи закончилась в этом году весенним праздником «Свистунья».</w:t>
      </w:r>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 xml:space="preserve">        Своим опытом мы делимся не только в стенах детского сада, но всегда рады привлекать к возрождению народных традиций жителей нашего села, поэтому   мы тесно сотрудничаем с Домом Культуры. Вместе мы проводим посиделки, Масленицу; на всех праздниках звучат задорные частушки, русские народные песни в исполнении дошколят. Праздник – это всегда событие, а особенно на селе, праздник – это незаменимый способ единения взрослых и детей, детей и их родителей. </w:t>
      </w:r>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ab/>
        <w:t xml:space="preserve">Музыкальный вид деятельности – один из самых любимых у детей. С. </w:t>
      </w:r>
      <w:proofErr w:type="spellStart"/>
      <w:r w:rsidRPr="005E4E0B">
        <w:rPr>
          <w:rFonts w:ascii="Times New Roman" w:hAnsi="Times New Roman" w:cs="Times New Roman"/>
          <w:sz w:val="28"/>
          <w:szCs w:val="28"/>
        </w:rPr>
        <w:t>Миропольский</w:t>
      </w:r>
      <w:proofErr w:type="spellEnd"/>
      <w:r w:rsidRPr="005E4E0B">
        <w:rPr>
          <w:rFonts w:ascii="Times New Roman" w:hAnsi="Times New Roman" w:cs="Times New Roman"/>
          <w:sz w:val="28"/>
          <w:szCs w:val="28"/>
        </w:rPr>
        <w:t xml:space="preserve"> писал: «Почему мы стоим за народную песню и в школе, и дома, и вообще в начальном воспитании? Да потому, что мы не желаем уродовать детской природы, потому, что желаем быть русскими, потому, что не желаем всуе бросать драгоценное наследие нашей прошедшей жизни, потому, наконец, что по силе воспитательного влияния ничто не может сравниться с родной нам русской песней» [8,5].</w:t>
      </w:r>
    </w:p>
    <w:p w:rsidR="00EC33B7" w:rsidRPr="005E4E0B" w:rsidRDefault="00EC33B7" w:rsidP="009F42DD">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На музыкальных занятиях при исполнении русских народных песен дети учатся подыгрывать на народных музыкальных инструментах и узнают, что рубель – это не только приспособление для глажки белья, а деревянная ложка – это не только посуда, но и музыкальный инструмент. Любимым видом деятельности детей является исполнение песни и её инсценировка.</w:t>
      </w:r>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 xml:space="preserve">       На физкультурных занятиях, спортивных развлечениях, на посиделках, в свободной деятельности детей происходит их знакомство с русскими народными играми. Именно игра помогает ребёнку усвоить социальный опыт многих поколений. Для организации данного вида деятельности  в нашей группе</w:t>
      </w:r>
      <w:r>
        <w:rPr>
          <w:rFonts w:ascii="Times New Roman" w:hAnsi="Times New Roman" w:cs="Times New Roman"/>
          <w:sz w:val="28"/>
          <w:szCs w:val="28"/>
        </w:rPr>
        <w:t>,</w:t>
      </w:r>
      <w:r w:rsidRPr="005E4E0B">
        <w:rPr>
          <w:rFonts w:ascii="Times New Roman" w:hAnsi="Times New Roman" w:cs="Times New Roman"/>
          <w:sz w:val="28"/>
          <w:szCs w:val="28"/>
        </w:rPr>
        <w:t xml:space="preserve"> </w:t>
      </w:r>
      <w:r>
        <w:rPr>
          <w:rFonts w:ascii="Times New Roman" w:hAnsi="Times New Roman" w:cs="Times New Roman"/>
          <w:sz w:val="28"/>
          <w:szCs w:val="28"/>
        </w:rPr>
        <w:t xml:space="preserve">под руководством воспитателя Филипповой Татьяны </w:t>
      </w:r>
      <w:proofErr w:type="spellStart"/>
      <w:r>
        <w:rPr>
          <w:rFonts w:ascii="Times New Roman" w:hAnsi="Times New Roman" w:cs="Times New Roman"/>
          <w:sz w:val="28"/>
          <w:szCs w:val="28"/>
        </w:rPr>
        <w:t>Александровны</w:t>
      </w:r>
      <w:proofErr w:type="gramStart"/>
      <w:r>
        <w:rPr>
          <w:rFonts w:ascii="Times New Roman" w:hAnsi="Times New Roman" w:cs="Times New Roman"/>
          <w:sz w:val="28"/>
          <w:szCs w:val="28"/>
        </w:rPr>
        <w:t>,</w:t>
      </w:r>
      <w:r w:rsidRPr="005E4E0B">
        <w:rPr>
          <w:rFonts w:ascii="Times New Roman" w:hAnsi="Times New Roman" w:cs="Times New Roman"/>
          <w:sz w:val="28"/>
          <w:szCs w:val="28"/>
        </w:rPr>
        <w:t>с</w:t>
      </w:r>
      <w:proofErr w:type="gramEnd"/>
      <w:r w:rsidRPr="005E4E0B">
        <w:rPr>
          <w:rFonts w:ascii="Times New Roman" w:hAnsi="Times New Roman" w:cs="Times New Roman"/>
          <w:sz w:val="28"/>
          <w:szCs w:val="28"/>
        </w:rPr>
        <w:t>оздана</w:t>
      </w:r>
      <w:proofErr w:type="spellEnd"/>
      <w:r w:rsidRPr="005E4E0B">
        <w:rPr>
          <w:rFonts w:ascii="Times New Roman" w:hAnsi="Times New Roman" w:cs="Times New Roman"/>
          <w:sz w:val="28"/>
          <w:szCs w:val="28"/>
        </w:rPr>
        <w:t xml:space="preserve"> картотека игр, собраны различные игровые атрибуты. Знакомство  со сказкой или её закрепление может происходить в виде спортивног</w:t>
      </w:r>
      <w:r>
        <w:rPr>
          <w:rFonts w:ascii="Times New Roman" w:hAnsi="Times New Roman" w:cs="Times New Roman"/>
          <w:sz w:val="28"/>
          <w:szCs w:val="28"/>
        </w:rPr>
        <w:t xml:space="preserve">о развлечения. Так, например, воспитатели </w:t>
      </w:r>
      <w:r w:rsidRPr="005E4E0B">
        <w:rPr>
          <w:rFonts w:ascii="Times New Roman" w:hAnsi="Times New Roman" w:cs="Times New Roman"/>
          <w:sz w:val="28"/>
          <w:szCs w:val="28"/>
        </w:rPr>
        <w:t xml:space="preserve"> с детьми отправлялись в гости к трём медведям, где преодолевали разные препятствия, попадающиеся на пути; старшие дети помогали во время путешествия малышам (Приложение  9).</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 xml:space="preserve"> Русская национальная культура – это ещё и привитие любви, уважения к природе родного края. </w:t>
      </w:r>
      <w:r>
        <w:rPr>
          <w:rFonts w:ascii="Times New Roman" w:hAnsi="Times New Roman" w:cs="Times New Roman"/>
          <w:sz w:val="28"/>
          <w:szCs w:val="28"/>
        </w:rPr>
        <w:t xml:space="preserve">Поэтому ведем </w:t>
      </w:r>
      <w:r w:rsidRPr="005E4E0B">
        <w:rPr>
          <w:rFonts w:ascii="Times New Roman" w:hAnsi="Times New Roman" w:cs="Times New Roman"/>
          <w:sz w:val="28"/>
          <w:szCs w:val="28"/>
        </w:rPr>
        <w:t xml:space="preserve"> соответствующую работу по </w:t>
      </w:r>
      <w:r w:rsidRPr="005E4E0B">
        <w:rPr>
          <w:rFonts w:ascii="Times New Roman" w:hAnsi="Times New Roman" w:cs="Times New Roman"/>
          <w:sz w:val="28"/>
          <w:szCs w:val="28"/>
        </w:rPr>
        <w:lastRenderedPageBreak/>
        <w:t>приобщению дошкольников к истокам и современности народной культуры и в экологическом направлении. Таким примером может служить проведение тематической недели «Чудо-ягода –  рябина»</w:t>
      </w:r>
      <w:r>
        <w:rPr>
          <w:rFonts w:ascii="Times New Roman" w:hAnsi="Times New Roman" w:cs="Times New Roman"/>
          <w:sz w:val="28"/>
          <w:szCs w:val="28"/>
        </w:rPr>
        <w:t xml:space="preserve">, разработанная </w:t>
      </w:r>
      <w:proofErr w:type="spellStart"/>
      <w:r>
        <w:rPr>
          <w:rFonts w:ascii="Times New Roman" w:hAnsi="Times New Roman" w:cs="Times New Roman"/>
          <w:sz w:val="28"/>
          <w:szCs w:val="28"/>
        </w:rPr>
        <w:t>Боталовой</w:t>
      </w:r>
      <w:proofErr w:type="spellEnd"/>
      <w:r>
        <w:rPr>
          <w:rFonts w:ascii="Times New Roman" w:hAnsi="Times New Roman" w:cs="Times New Roman"/>
          <w:sz w:val="28"/>
          <w:szCs w:val="28"/>
        </w:rPr>
        <w:t xml:space="preserve"> Н.Г,</w:t>
      </w:r>
      <w:r w:rsidRPr="005E4E0B">
        <w:rPr>
          <w:rFonts w:ascii="Times New Roman" w:hAnsi="Times New Roman" w:cs="Times New Roman"/>
          <w:sz w:val="28"/>
          <w:szCs w:val="28"/>
        </w:rPr>
        <w:t xml:space="preserve"> (Приложение 10), в течение </w:t>
      </w:r>
      <w:r>
        <w:rPr>
          <w:rFonts w:ascii="Times New Roman" w:hAnsi="Times New Roman" w:cs="Times New Roman"/>
          <w:sz w:val="28"/>
          <w:szCs w:val="28"/>
        </w:rPr>
        <w:t xml:space="preserve">которой дети </w:t>
      </w:r>
      <w:r w:rsidRPr="005E4E0B">
        <w:rPr>
          <w:rFonts w:ascii="Times New Roman" w:hAnsi="Times New Roman" w:cs="Times New Roman"/>
          <w:sz w:val="28"/>
          <w:szCs w:val="28"/>
        </w:rPr>
        <w:t xml:space="preserve">наблюдали за этим деревом, узнавали о его полезных свойствах, а самое главное –  познакомились с народными приметами, а осенью и зимой наблюдали за погодой, предсказываемой приметами о рябине. А как понравилось детям водить хоровод вокруг рябины, исполнять про неё частушки и песни, делать рябиновые бусы! </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 xml:space="preserve">Условия сельской местности позволяют нам наблюдать, изучать родную природу, любоваться лесами, полями, лугами. Наблюдения за природой связаны также и со знакомством детей с народным календарём, который даёт возможность изучения и освоения трудовой и обрядовой жизни человека по «программе», задаваемой природой. В самом цикле народного календаря заложена периодичность и повторяемость обрядовых песен, хороводов, </w:t>
      </w:r>
      <w:proofErr w:type="spellStart"/>
      <w:r w:rsidRPr="005E4E0B">
        <w:rPr>
          <w:rFonts w:ascii="Times New Roman" w:hAnsi="Times New Roman" w:cs="Times New Roman"/>
          <w:sz w:val="28"/>
          <w:szCs w:val="28"/>
        </w:rPr>
        <w:t>закличек</w:t>
      </w:r>
      <w:proofErr w:type="spellEnd"/>
      <w:r w:rsidRPr="005E4E0B">
        <w:rPr>
          <w:rFonts w:ascii="Times New Roman" w:hAnsi="Times New Roman" w:cs="Times New Roman"/>
          <w:sz w:val="28"/>
          <w:szCs w:val="28"/>
        </w:rPr>
        <w:t>, передаваемых из года в год, из поколения в поколение.</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 xml:space="preserve">Кроме знакомства с календарными праздниками, происходит в нашей дошкольной группе и знакомство с православными праздниками – Рождеством, Пасхой, Вербным Воскресением, Троицей и др.  – с привлечением </w:t>
      </w:r>
      <w:proofErr w:type="gramStart"/>
      <w:r w:rsidRPr="005E4E0B">
        <w:rPr>
          <w:rFonts w:ascii="Times New Roman" w:hAnsi="Times New Roman" w:cs="Times New Roman"/>
          <w:sz w:val="28"/>
          <w:szCs w:val="28"/>
        </w:rPr>
        <w:t>настоятеля Храма Казанской Божьей Матери отца Владимира</w:t>
      </w:r>
      <w:proofErr w:type="gramEnd"/>
      <w:r w:rsidRPr="005E4E0B">
        <w:rPr>
          <w:rFonts w:ascii="Times New Roman" w:hAnsi="Times New Roman" w:cs="Times New Roman"/>
          <w:sz w:val="28"/>
          <w:szCs w:val="28"/>
        </w:rPr>
        <w:t xml:space="preserve"> и матушки Марины.</w:t>
      </w:r>
    </w:p>
    <w:p w:rsidR="00EC33B7" w:rsidRPr="005E4E0B" w:rsidRDefault="00EC33B7" w:rsidP="009F42DD">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 xml:space="preserve">Нашими помощниками в возрождении традиций являются родители, своим примером показывая, что возвращение к истокам – главный источник духовно-нравственного  воспитания. Традиция – это исторически сложившиеся и передаваемые из поколения в поколение обычаи, порядки, правила поведения. Русские народные традиции – составная часть культурного наследия народа – дают детям возможность приобщиться к национальной культуре, родной природе, обрести опыт и знания предков, научиться управлять своими поступками с учётом интересов близких, жить в обществе, содержательно проводить время в кругу семьи, заботиться </w:t>
      </w:r>
      <w:proofErr w:type="gramStart"/>
      <w:r w:rsidRPr="005E4E0B">
        <w:rPr>
          <w:rFonts w:ascii="Times New Roman" w:hAnsi="Times New Roman" w:cs="Times New Roman"/>
          <w:sz w:val="28"/>
          <w:szCs w:val="28"/>
        </w:rPr>
        <w:t>о</w:t>
      </w:r>
      <w:proofErr w:type="gramEnd"/>
      <w:r w:rsidRPr="005E4E0B">
        <w:rPr>
          <w:rFonts w:ascii="Times New Roman" w:hAnsi="Times New Roman" w:cs="Times New Roman"/>
          <w:sz w:val="28"/>
          <w:szCs w:val="28"/>
        </w:rPr>
        <w:t xml:space="preserve"> близких. Эта работа ведётся нами в разных направлениях: проведение родительских собраний (Приложение 11), анкетирования</w:t>
      </w:r>
      <w:r>
        <w:rPr>
          <w:rFonts w:ascii="Times New Roman" w:hAnsi="Times New Roman" w:cs="Times New Roman"/>
          <w:sz w:val="28"/>
          <w:szCs w:val="28"/>
        </w:rPr>
        <w:t xml:space="preserve">, </w:t>
      </w:r>
      <w:r w:rsidRPr="005E4E0B">
        <w:rPr>
          <w:rFonts w:ascii="Times New Roman" w:hAnsi="Times New Roman" w:cs="Times New Roman"/>
          <w:sz w:val="28"/>
          <w:szCs w:val="28"/>
        </w:rPr>
        <w:t xml:space="preserve">консультаций, бесед и совместной деятельности детей и родителей в виде праздников, посиделок, где родители являются активными участниками народных игр, хороводов, викторин. </w:t>
      </w:r>
      <w:proofErr w:type="gramStart"/>
      <w:r w:rsidRPr="005E4E0B">
        <w:rPr>
          <w:rFonts w:ascii="Times New Roman" w:hAnsi="Times New Roman" w:cs="Times New Roman"/>
          <w:sz w:val="28"/>
          <w:szCs w:val="28"/>
        </w:rPr>
        <w:t xml:space="preserve">Сами родители организуют такие занятия для дошкольников, как «Расписное яичко», изготовление куклы Масленицы, «Масленичные блины», выпечка «жаворонков», изготовление тематических выставок на темы «Чудо-ложка», «Чудо-ягода – рябина», «Деревянная игрушка». </w:t>
      </w:r>
      <w:proofErr w:type="gramEnd"/>
    </w:p>
    <w:p w:rsidR="00EC33B7" w:rsidRPr="005E4E0B" w:rsidRDefault="00EC33B7" w:rsidP="009B50AA">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 xml:space="preserve">Приобщение дошкольников к русской национальной культуре –  тема широкая, многогранная, ведь каждый уголок нашей страны неповторим. В каждой местности своя природа, быт, традиции. И чтобы помочь ребёнку </w:t>
      </w:r>
      <w:r>
        <w:rPr>
          <w:rFonts w:ascii="Times New Roman" w:hAnsi="Times New Roman" w:cs="Times New Roman"/>
          <w:sz w:val="28"/>
          <w:szCs w:val="28"/>
        </w:rPr>
        <w:lastRenderedPageBreak/>
        <w:t>осознать, чем славен наш край, мы</w:t>
      </w:r>
      <w:r w:rsidRPr="005E4E0B">
        <w:rPr>
          <w:rFonts w:ascii="Times New Roman" w:hAnsi="Times New Roman" w:cs="Times New Roman"/>
          <w:sz w:val="28"/>
          <w:szCs w:val="28"/>
        </w:rPr>
        <w:t xml:space="preserve"> начала вести работу по ознакомлению с национальной культурой на основе местного материала. Организация таких занятий также проходит через различные виды деятельности и реализует задачи, связанные с формированием личности ребёнка через воспитание любви к родному селу, воспитание уважения к простым людям-труженикам; знакомство с народными умельцами села; формирование бережного отношения к окружающему миру, природе, традициям.</w:t>
      </w:r>
    </w:p>
    <w:p w:rsidR="00EC33B7" w:rsidRPr="005E4E0B" w:rsidRDefault="00EC33B7" w:rsidP="009B50AA">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 xml:space="preserve">Реализуя данные задачи посредством экскурсий по селу, </w:t>
      </w:r>
      <w:proofErr w:type="gramStart"/>
      <w:r w:rsidRPr="005E4E0B">
        <w:rPr>
          <w:rFonts w:ascii="Times New Roman" w:hAnsi="Times New Roman" w:cs="Times New Roman"/>
          <w:sz w:val="28"/>
          <w:szCs w:val="28"/>
        </w:rPr>
        <w:t>дети</w:t>
      </w:r>
      <w:proofErr w:type="gramEnd"/>
      <w:r w:rsidRPr="005E4E0B">
        <w:rPr>
          <w:rFonts w:ascii="Times New Roman" w:hAnsi="Times New Roman" w:cs="Times New Roman"/>
          <w:sz w:val="28"/>
          <w:szCs w:val="28"/>
        </w:rPr>
        <w:t xml:space="preserve"> узнают, почему село называется Заозерье, где берёт начало речка Устье, как называется улица, на которой живёт ребёнок. У многих людей есть свой любимый уголок, который способствует созданию разного рода творческих произведений, будь то песня, стихотворение или картина. Таким примером могут служить работы художницы Л.Ф. Смирновой, для которой Заозерье стало источником вдохновения. Рассматривая с детьми её картины, узнавая на них родные места, мы видим в них безграничную любовь к Заозерскому краю, его природе, архитектуре, людям.  </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 xml:space="preserve"> Музыкальный руководитель дошкольной группы В.В. Герасимов в своём творчестве воспевает красоту села, знакомит детей через песни с улочками, которые как солнечные лучики расходятся от площади;  воспитывает у детей любовь к родному селу. А слова одной из его песен: «Будет цвести черёмуха, будет цвести сирень, будет деревня русская вечно в душе моей», не оставляют равнодушными не только жителей села, но и тех, кто приезжает к нам в гости.</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 xml:space="preserve">Действительно, где же, как не в селе, не в деревне знакомить детей с историей жизни наших предков?  Откуда пошло само слово «деревня»? Об этом дети узнают </w:t>
      </w:r>
      <w:r>
        <w:rPr>
          <w:rFonts w:ascii="Times New Roman" w:hAnsi="Times New Roman" w:cs="Times New Roman"/>
          <w:sz w:val="28"/>
          <w:szCs w:val="28"/>
        </w:rPr>
        <w:t xml:space="preserve">на цикле занятий, разработанных воспитателем </w:t>
      </w:r>
      <w:proofErr w:type="spellStart"/>
      <w:r>
        <w:rPr>
          <w:rFonts w:ascii="Times New Roman" w:hAnsi="Times New Roman" w:cs="Times New Roman"/>
          <w:sz w:val="28"/>
          <w:szCs w:val="28"/>
        </w:rPr>
        <w:t>Боталовой</w:t>
      </w:r>
      <w:proofErr w:type="spellEnd"/>
      <w:r>
        <w:rPr>
          <w:rFonts w:ascii="Times New Roman" w:hAnsi="Times New Roman" w:cs="Times New Roman"/>
          <w:sz w:val="28"/>
          <w:szCs w:val="28"/>
        </w:rPr>
        <w:t xml:space="preserve"> Н.Г</w:t>
      </w:r>
      <w:r w:rsidRPr="005E4E0B">
        <w:rPr>
          <w:rFonts w:ascii="Times New Roman" w:hAnsi="Times New Roman" w:cs="Times New Roman"/>
          <w:sz w:val="28"/>
          <w:szCs w:val="28"/>
        </w:rPr>
        <w:t>, на тему «Русь деревянная» (Приложение 12).</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Цель проведения тематической недели: содействовать нравственно-ценностному отношению дошкольников к истокам народной культуры посредством знакомства детей с деревом – символом Руси.</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Задачи данного цикла:</w:t>
      </w:r>
    </w:p>
    <w:p w:rsidR="00EC33B7" w:rsidRPr="005E4E0B" w:rsidRDefault="00EC33B7" w:rsidP="009F42DD">
      <w:pPr>
        <w:spacing w:line="240" w:lineRule="auto"/>
        <w:jc w:val="both"/>
        <w:rPr>
          <w:rFonts w:ascii="Times New Roman" w:hAnsi="Times New Roman" w:cs="Times New Roman"/>
          <w:sz w:val="24"/>
          <w:szCs w:val="24"/>
        </w:rPr>
      </w:pPr>
      <w:r w:rsidRPr="005E4E0B">
        <w:rPr>
          <w:rFonts w:ascii="Times New Roman" w:hAnsi="Times New Roman" w:cs="Times New Roman"/>
          <w:sz w:val="28"/>
          <w:szCs w:val="28"/>
        </w:rPr>
        <w:t>- способствовать воспитанию у детей уважительного отношения  к быту наших предков;</w:t>
      </w:r>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 xml:space="preserve">- развивать творческие способности детей через разные виды деятельности: </w:t>
      </w:r>
      <w:proofErr w:type="spellStart"/>
      <w:r w:rsidRPr="005E4E0B">
        <w:rPr>
          <w:rFonts w:ascii="Times New Roman" w:hAnsi="Times New Roman" w:cs="Times New Roman"/>
          <w:sz w:val="28"/>
          <w:szCs w:val="28"/>
        </w:rPr>
        <w:t>изодеятельность</w:t>
      </w:r>
      <w:proofErr w:type="spellEnd"/>
      <w:r w:rsidRPr="005E4E0B">
        <w:rPr>
          <w:rFonts w:ascii="Times New Roman" w:hAnsi="Times New Roman" w:cs="Times New Roman"/>
          <w:sz w:val="28"/>
          <w:szCs w:val="28"/>
        </w:rPr>
        <w:t xml:space="preserve">, русские народные песни, </w:t>
      </w:r>
      <w:proofErr w:type="spellStart"/>
      <w:r w:rsidRPr="005E4E0B">
        <w:rPr>
          <w:rFonts w:ascii="Times New Roman" w:hAnsi="Times New Roman" w:cs="Times New Roman"/>
          <w:sz w:val="28"/>
          <w:szCs w:val="28"/>
        </w:rPr>
        <w:t>потешки</w:t>
      </w:r>
      <w:proofErr w:type="spellEnd"/>
      <w:r w:rsidRPr="005E4E0B">
        <w:rPr>
          <w:rFonts w:ascii="Times New Roman" w:hAnsi="Times New Roman" w:cs="Times New Roman"/>
          <w:sz w:val="28"/>
          <w:szCs w:val="28"/>
        </w:rPr>
        <w:t>, частушки;</w:t>
      </w:r>
    </w:p>
    <w:p w:rsidR="00EC33B7" w:rsidRPr="005E4E0B" w:rsidRDefault="00EC33B7" w:rsidP="005C4AF8">
      <w:pPr>
        <w:spacing w:line="240" w:lineRule="auto"/>
        <w:jc w:val="both"/>
        <w:rPr>
          <w:rFonts w:ascii="Times New Roman" w:hAnsi="Times New Roman" w:cs="Times New Roman"/>
          <w:sz w:val="28"/>
          <w:szCs w:val="28"/>
        </w:rPr>
      </w:pPr>
      <w:proofErr w:type="gramStart"/>
      <w:r w:rsidRPr="005E4E0B">
        <w:rPr>
          <w:rFonts w:ascii="Times New Roman" w:hAnsi="Times New Roman" w:cs="Times New Roman"/>
          <w:sz w:val="28"/>
          <w:szCs w:val="28"/>
        </w:rPr>
        <w:t xml:space="preserve">-  познакомить детей с жилищем наших предков: дом, изба; с материалами, из которых они строились; с частями дома (сруб, крыша, крыльцо, наличники, резьба, </w:t>
      </w:r>
      <w:proofErr w:type="spellStart"/>
      <w:r w:rsidRPr="005E4E0B">
        <w:rPr>
          <w:rFonts w:ascii="Times New Roman" w:hAnsi="Times New Roman" w:cs="Times New Roman"/>
          <w:sz w:val="28"/>
          <w:szCs w:val="28"/>
        </w:rPr>
        <w:t>конь-охлупень</w:t>
      </w:r>
      <w:proofErr w:type="spellEnd"/>
      <w:r w:rsidRPr="005E4E0B">
        <w:rPr>
          <w:rFonts w:ascii="Times New Roman" w:hAnsi="Times New Roman" w:cs="Times New Roman"/>
          <w:sz w:val="28"/>
          <w:szCs w:val="28"/>
        </w:rPr>
        <w:t xml:space="preserve">, </w:t>
      </w:r>
      <w:proofErr w:type="spellStart"/>
      <w:r w:rsidRPr="005E4E0B">
        <w:rPr>
          <w:rFonts w:ascii="Times New Roman" w:hAnsi="Times New Roman" w:cs="Times New Roman"/>
          <w:sz w:val="28"/>
          <w:szCs w:val="28"/>
        </w:rPr>
        <w:t>стамик</w:t>
      </w:r>
      <w:proofErr w:type="spellEnd"/>
      <w:r w:rsidRPr="005E4E0B">
        <w:rPr>
          <w:rFonts w:ascii="Times New Roman" w:hAnsi="Times New Roman" w:cs="Times New Roman"/>
          <w:sz w:val="28"/>
          <w:szCs w:val="28"/>
        </w:rPr>
        <w:t xml:space="preserve">, </w:t>
      </w:r>
      <w:proofErr w:type="spellStart"/>
      <w:r w:rsidRPr="005E4E0B">
        <w:rPr>
          <w:rFonts w:ascii="Times New Roman" w:hAnsi="Times New Roman" w:cs="Times New Roman"/>
          <w:sz w:val="28"/>
          <w:szCs w:val="28"/>
        </w:rPr>
        <w:t>причелины</w:t>
      </w:r>
      <w:proofErr w:type="spellEnd"/>
      <w:r w:rsidRPr="005E4E0B">
        <w:rPr>
          <w:rFonts w:ascii="Times New Roman" w:hAnsi="Times New Roman" w:cs="Times New Roman"/>
          <w:sz w:val="28"/>
          <w:szCs w:val="28"/>
        </w:rPr>
        <w:t>, полотенце, жёлоб, подзор);</w:t>
      </w:r>
      <w:proofErr w:type="gramEnd"/>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lastRenderedPageBreak/>
        <w:t>- формировать представление об убранстве дома, о предметах быта, их назначении; о деревянных игрушках, играх, музыкальных инструментах;</w:t>
      </w:r>
    </w:p>
    <w:p w:rsidR="00EC33B7" w:rsidRPr="005E4E0B" w:rsidRDefault="00EC33B7" w:rsidP="005C4AF8">
      <w:pPr>
        <w:spacing w:line="240" w:lineRule="auto"/>
        <w:jc w:val="both"/>
        <w:rPr>
          <w:rFonts w:ascii="Times New Roman" w:hAnsi="Times New Roman" w:cs="Times New Roman"/>
          <w:sz w:val="28"/>
          <w:szCs w:val="28"/>
        </w:rPr>
      </w:pPr>
      <w:proofErr w:type="gramStart"/>
      <w:r w:rsidRPr="005E4E0B">
        <w:rPr>
          <w:rFonts w:ascii="Times New Roman" w:hAnsi="Times New Roman" w:cs="Times New Roman"/>
          <w:sz w:val="28"/>
          <w:szCs w:val="28"/>
        </w:rPr>
        <w:t>- обогащать словарный запас дошкольников названиями частей дома, предметов быта (лавка, сундук, рубель, прялка, веретено, кадка);</w:t>
      </w:r>
      <w:proofErr w:type="gramEnd"/>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 активизировать словарь детей народными пословицами, поговорками о доме, о труде;</w:t>
      </w:r>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 знакомить детей с народными умельцами нашего села;</w:t>
      </w:r>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 привлекать к совместной деятельности обучающихся 1 класса, родителей дошкольников.</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Данный цикл занятий включает в себя предварительную работу, проведение занятий и итоговую деятельность. Предварительная работа – это привлечение к деятельности мастеров, родителей, обучающихся 1 класса. Родителям заранее предлагается принять участие в изготовлении деревянных игрушек, ложек. А викторина на итоговых посиделках предполагает знания родителей по данной теме. При организации совместной деятельности детей дошкольной группы и обучающихся школы ведётся работа с учителем начальных классов, который в течение недели даёт обучающимся 1 класса элементарные сведения по теме «Русь деревянная», чтобы они смогли включиться в работу на итоговом занятии.</w:t>
      </w:r>
    </w:p>
    <w:p w:rsidR="00EC33B7" w:rsidRPr="005E4E0B" w:rsidRDefault="00EC33B7" w:rsidP="00602F03">
      <w:pPr>
        <w:tabs>
          <w:tab w:val="left" w:pos="4253"/>
        </w:tabs>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 xml:space="preserve">Деятельность по этой теме </w:t>
      </w:r>
      <w:proofErr w:type="spellStart"/>
      <w:r>
        <w:rPr>
          <w:rFonts w:ascii="Times New Roman" w:hAnsi="Times New Roman" w:cs="Times New Roman"/>
          <w:sz w:val="28"/>
          <w:szCs w:val="28"/>
        </w:rPr>
        <w:t>Боталова</w:t>
      </w:r>
      <w:proofErr w:type="spellEnd"/>
      <w:r>
        <w:rPr>
          <w:rFonts w:ascii="Times New Roman" w:hAnsi="Times New Roman" w:cs="Times New Roman"/>
          <w:sz w:val="28"/>
          <w:szCs w:val="28"/>
        </w:rPr>
        <w:t xml:space="preserve"> Н.Г.</w:t>
      </w:r>
      <w:r w:rsidRPr="005E4E0B">
        <w:rPr>
          <w:rFonts w:ascii="Times New Roman" w:hAnsi="Times New Roman" w:cs="Times New Roman"/>
          <w:sz w:val="28"/>
          <w:szCs w:val="28"/>
        </w:rPr>
        <w:t>представила в двух вариантах, которые помогут педагогам выбрать занятия с учётом знаний и возраста детей. Педагог в зависимости от условий работы может варьировать содержательное и организационное наполнение данной темы.</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 xml:space="preserve">На занятиях дети познакомились с мастерами-плотниками А.В. Лавровым и В.В. </w:t>
      </w:r>
      <w:proofErr w:type="spellStart"/>
      <w:r w:rsidRPr="005E4E0B">
        <w:rPr>
          <w:rFonts w:ascii="Times New Roman" w:hAnsi="Times New Roman" w:cs="Times New Roman"/>
          <w:sz w:val="28"/>
          <w:szCs w:val="28"/>
        </w:rPr>
        <w:t>Шестипёровым</w:t>
      </w:r>
      <w:proofErr w:type="spellEnd"/>
      <w:r w:rsidRPr="005E4E0B">
        <w:rPr>
          <w:rFonts w:ascii="Times New Roman" w:hAnsi="Times New Roman" w:cs="Times New Roman"/>
          <w:sz w:val="28"/>
          <w:szCs w:val="28"/>
        </w:rPr>
        <w:t xml:space="preserve">, понаблюдали за их работой во время экскурсии.  </w:t>
      </w:r>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ab/>
        <w:t>Во время прогулки по селу дети отметили, что каждый деревянный дом особый, неповторимый. Они рассмотрели части дома, резные наличники, подзоры. С увлечением дошкольники описывали и свой дом, считая его самым красивым.</w:t>
      </w:r>
    </w:p>
    <w:p w:rsidR="00EC33B7" w:rsidRPr="005E4E0B" w:rsidRDefault="00EC33B7" w:rsidP="00602F03">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Вместе с детьми мы побывали в мастерской у учителя технологии А.В. Басалаева, который обучает детей работе с деревом и вместе с учениками изготавливает удивительные старинные игрушки. Говоря про деревянную ложку, мы познакомились с умельцем В.И. Бугровым, а в обед дети попробовали кушать деревянными ложками, которыми хоть и непривычно было есть, но «они красивые, лёгкие и не обжигают губы», – поделились впечатлениями дошкольники.</w:t>
      </w:r>
    </w:p>
    <w:p w:rsidR="00EC33B7" w:rsidRPr="005E4E0B" w:rsidRDefault="00EC33B7" w:rsidP="00602F03">
      <w:pPr>
        <w:spacing w:line="240" w:lineRule="auto"/>
        <w:ind w:firstLine="567"/>
        <w:jc w:val="right"/>
        <w:rPr>
          <w:rFonts w:ascii="Times New Roman" w:hAnsi="Times New Roman" w:cs="Times New Roman"/>
          <w:sz w:val="24"/>
          <w:szCs w:val="24"/>
        </w:rPr>
      </w:pPr>
    </w:p>
    <w:p w:rsidR="00EC33B7" w:rsidRPr="005E4E0B" w:rsidRDefault="00EC33B7" w:rsidP="00602F03">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lastRenderedPageBreak/>
        <w:t>Исполняя русские народные песни, дети с удовольствием аккомпанировали себе на ложках, рубелях, трещотках. В результате таких занятий дошкольники соприкоснулись с историей, с традициями и бытом наших предков.</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 xml:space="preserve">Кроме нашей русской горницы окунуться в мир прошлого нам помогает  школьный музей, который организовала М.К. Орехова. Мария Константиновна – человек, увлечённый своим делом, настоящая рукодельница, в совершенстве владеющая техниками вышивания, вязания, </w:t>
      </w:r>
      <w:proofErr w:type="spellStart"/>
      <w:r w:rsidRPr="005E4E0B">
        <w:rPr>
          <w:rFonts w:ascii="Times New Roman" w:hAnsi="Times New Roman" w:cs="Times New Roman"/>
          <w:sz w:val="28"/>
          <w:szCs w:val="28"/>
        </w:rPr>
        <w:t>бисероплетения</w:t>
      </w:r>
      <w:proofErr w:type="spellEnd"/>
      <w:r w:rsidRPr="005E4E0B">
        <w:rPr>
          <w:rFonts w:ascii="Times New Roman" w:hAnsi="Times New Roman" w:cs="Times New Roman"/>
          <w:sz w:val="28"/>
          <w:szCs w:val="28"/>
        </w:rPr>
        <w:t xml:space="preserve">, шитья. Своими руками она изготовила  кукол из разного материала. Во время проведения цикла </w:t>
      </w:r>
      <w:proofErr w:type="gramStart"/>
      <w:r w:rsidRPr="005E4E0B">
        <w:rPr>
          <w:rFonts w:ascii="Times New Roman" w:hAnsi="Times New Roman" w:cs="Times New Roman"/>
          <w:sz w:val="28"/>
          <w:szCs w:val="28"/>
        </w:rPr>
        <w:t>занятий</w:t>
      </w:r>
      <w:proofErr w:type="gramEnd"/>
      <w:r w:rsidRPr="005E4E0B">
        <w:rPr>
          <w:rFonts w:ascii="Times New Roman" w:hAnsi="Times New Roman" w:cs="Times New Roman"/>
          <w:sz w:val="28"/>
          <w:szCs w:val="28"/>
        </w:rPr>
        <w:t xml:space="preserve"> «Какими бывают куклы», разработанного нами (Приложение 13), дети не только познакомились с куклами, но и очутились в эпохе старины. Дошкольники продемонстрировали свои знания о предметах быта, посуде, мебели, сравнили экспонаты школьного музея и русской горницы. Заинтересовавшись некоторыми экспонатами, мы будем продолжать сотрудничать с М.К. </w:t>
      </w:r>
      <w:proofErr w:type="gramStart"/>
      <w:r w:rsidRPr="005E4E0B">
        <w:rPr>
          <w:rFonts w:ascii="Times New Roman" w:hAnsi="Times New Roman" w:cs="Times New Roman"/>
          <w:sz w:val="28"/>
          <w:szCs w:val="28"/>
        </w:rPr>
        <w:t>Ореховой</w:t>
      </w:r>
      <w:proofErr w:type="gramEnd"/>
      <w:r w:rsidRPr="005E4E0B">
        <w:rPr>
          <w:rFonts w:ascii="Times New Roman" w:hAnsi="Times New Roman" w:cs="Times New Roman"/>
          <w:sz w:val="28"/>
          <w:szCs w:val="28"/>
        </w:rPr>
        <w:t>, организовывая познавательную деятельность детей. Марию Константиновну мы пригласили в нашу русскую горницу, где она вместе с детьми смастерила куклу из лыка, а также познакомилась с куклами, которые есть у нас в горнице.</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Общение дошкольников с народными умельцами помогает детям более уважительно относиться к односельчанам. Наши воспитанники узнали, как зовут мастеров по имени и отчеству, стали более вежливыми. Такая связь поколений и системная работа в этом направлении поможет протянуть связующую нить от прошлого в настоящее и будущее, где наши воспитанники с уважением расскажут своим потомкам о знаменитых людях села. А высшей оценкой такой работы, безусловно, будет возрождение народных промыслов, традиций села Заозерья нашими воспитанниками.</w:t>
      </w:r>
    </w:p>
    <w:p w:rsidR="00EC33B7" w:rsidRPr="005E4E0B" w:rsidRDefault="00EC33B7" w:rsidP="005C4AF8">
      <w:pPr>
        <w:spacing w:line="240" w:lineRule="auto"/>
        <w:ind w:firstLine="567"/>
        <w:jc w:val="both"/>
        <w:rPr>
          <w:rFonts w:ascii="Times New Roman" w:hAnsi="Times New Roman" w:cs="Times New Roman"/>
          <w:b/>
          <w:bCs/>
          <w:sz w:val="28"/>
          <w:szCs w:val="28"/>
        </w:rPr>
      </w:pPr>
    </w:p>
    <w:p w:rsidR="00EC33B7" w:rsidRPr="005E4E0B" w:rsidRDefault="00EC33B7" w:rsidP="005C4AF8">
      <w:pPr>
        <w:spacing w:line="240" w:lineRule="auto"/>
        <w:ind w:firstLine="567"/>
        <w:jc w:val="both"/>
        <w:rPr>
          <w:rFonts w:ascii="Times New Roman" w:hAnsi="Times New Roman" w:cs="Times New Roman"/>
          <w:b/>
          <w:bCs/>
          <w:sz w:val="28"/>
          <w:szCs w:val="28"/>
        </w:rPr>
      </w:pPr>
      <w:r w:rsidRPr="005E4E0B">
        <w:rPr>
          <w:rFonts w:ascii="Times New Roman" w:hAnsi="Times New Roman" w:cs="Times New Roman"/>
          <w:b/>
          <w:bCs/>
          <w:sz w:val="28"/>
          <w:szCs w:val="28"/>
        </w:rPr>
        <w:t xml:space="preserve">2.3. Итоги воспитательного процесса </w:t>
      </w:r>
    </w:p>
    <w:p w:rsidR="00EC33B7" w:rsidRPr="005E4E0B" w:rsidRDefault="00EC33B7" w:rsidP="005C4AF8">
      <w:pPr>
        <w:tabs>
          <w:tab w:val="left" w:pos="709"/>
        </w:tabs>
        <w:spacing w:line="240" w:lineRule="auto"/>
        <w:ind w:firstLine="567"/>
        <w:jc w:val="both"/>
        <w:rPr>
          <w:rFonts w:ascii="Times New Roman" w:hAnsi="Times New Roman" w:cs="Times New Roman"/>
          <w:sz w:val="28"/>
          <w:szCs w:val="28"/>
        </w:rPr>
      </w:pPr>
      <w:proofErr w:type="gramStart"/>
      <w:r w:rsidRPr="005E4E0B">
        <w:rPr>
          <w:rFonts w:ascii="Times New Roman" w:hAnsi="Times New Roman" w:cs="Times New Roman"/>
          <w:sz w:val="28"/>
          <w:szCs w:val="28"/>
        </w:rPr>
        <w:t xml:space="preserve">Таким образом,  в результате проделанной </w:t>
      </w:r>
      <w:r>
        <w:rPr>
          <w:rFonts w:ascii="Times New Roman" w:hAnsi="Times New Roman" w:cs="Times New Roman"/>
          <w:sz w:val="28"/>
          <w:szCs w:val="28"/>
        </w:rPr>
        <w:t xml:space="preserve">работы мы собрали </w:t>
      </w:r>
      <w:r w:rsidRPr="005E4E0B">
        <w:rPr>
          <w:rFonts w:ascii="Times New Roman" w:hAnsi="Times New Roman" w:cs="Times New Roman"/>
          <w:sz w:val="28"/>
          <w:szCs w:val="28"/>
        </w:rPr>
        <w:t>большой материал по организации работы с детьми  в формате формирования у них нравственно-ценностного отношения к истокам и современности народной культуры,  приобщению дошкольников к национальной культуре: разработала цикл занятий по темам «Русь деревянная» и «Какие бывают куклы», планирование тематических недель по народно-прикладному творчеству и экологическому воспитанию.</w:t>
      </w:r>
      <w:proofErr w:type="gramEnd"/>
      <w:r w:rsidRPr="005E4E0B">
        <w:rPr>
          <w:rFonts w:ascii="Times New Roman" w:hAnsi="Times New Roman" w:cs="Times New Roman"/>
          <w:sz w:val="28"/>
          <w:szCs w:val="28"/>
        </w:rPr>
        <w:t xml:space="preserve"> </w:t>
      </w:r>
      <w:r>
        <w:rPr>
          <w:rFonts w:ascii="Times New Roman" w:hAnsi="Times New Roman" w:cs="Times New Roman"/>
          <w:sz w:val="28"/>
          <w:szCs w:val="28"/>
        </w:rPr>
        <w:t>Считаем</w:t>
      </w:r>
      <w:r w:rsidRPr="005E4E0B">
        <w:rPr>
          <w:rFonts w:ascii="Times New Roman" w:hAnsi="Times New Roman" w:cs="Times New Roman"/>
          <w:sz w:val="28"/>
          <w:szCs w:val="28"/>
        </w:rPr>
        <w:t xml:space="preserve">, что </w:t>
      </w:r>
      <w:proofErr w:type="spellStart"/>
      <w:r w:rsidRPr="005E4E0B">
        <w:rPr>
          <w:rFonts w:ascii="Times New Roman" w:hAnsi="Times New Roman" w:cs="Times New Roman"/>
          <w:sz w:val="28"/>
          <w:szCs w:val="28"/>
        </w:rPr>
        <w:t>сумела</w:t>
      </w:r>
      <w:r>
        <w:rPr>
          <w:rFonts w:ascii="Times New Roman" w:hAnsi="Times New Roman" w:cs="Times New Roman"/>
          <w:sz w:val="28"/>
          <w:szCs w:val="28"/>
        </w:rPr>
        <w:t>и</w:t>
      </w:r>
      <w:proofErr w:type="spellEnd"/>
      <w:r>
        <w:rPr>
          <w:rFonts w:ascii="Times New Roman" w:hAnsi="Times New Roman" w:cs="Times New Roman"/>
          <w:sz w:val="28"/>
          <w:szCs w:val="28"/>
        </w:rPr>
        <w:t xml:space="preserve"> </w:t>
      </w:r>
      <w:r w:rsidRPr="005E4E0B">
        <w:rPr>
          <w:rFonts w:ascii="Times New Roman" w:hAnsi="Times New Roman" w:cs="Times New Roman"/>
          <w:sz w:val="28"/>
          <w:szCs w:val="28"/>
        </w:rPr>
        <w:t xml:space="preserve">заинтересовать детей работой по возрождению народных традиций, так как они охотно включаются в любой вид деятельности, и хотя результат по данной теме считается отсроченным, потому что </w:t>
      </w:r>
      <w:proofErr w:type="gramStart"/>
      <w:r w:rsidRPr="005E4E0B">
        <w:rPr>
          <w:rFonts w:ascii="Times New Roman" w:hAnsi="Times New Roman" w:cs="Times New Roman"/>
          <w:sz w:val="28"/>
          <w:szCs w:val="28"/>
        </w:rPr>
        <w:t>влияет</w:t>
      </w:r>
      <w:proofErr w:type="gramEnd"/>
      <w:r w:rsidRPr="005E4E0B">
        <w:rPr>
          <w:rFonts w:ascii="Times New Roman" w:hAnsi="Times New Roman" w:cs="Times New Roman"/>
          <w:sz w:val="28"/>
          <w:szCs w:val="28"/>
        </w:rPr>
        <w:t xml:space="preserve"> прежде всего на личностные качества, но уже сегодня можно констатировать, что дети стали более уважительно относиться к семье, родному краю, его истории и людям,  живущим в Заозерье; стали  более доброжелательными, отзывчивыми, </w:t>
      </w:r>
      <w:r w:rsidRPr="005E4E0B">
        <w:rPr>
          <w:rFonts w:ascii="Times New Roman" w:hAnsi="Times New Roman" w:cs="Times New Roman"/>
          <w:sz w:val="28"/>
          <w:szCs w:val="28"/>
        </w:rPr>
        <w:lastRenderedPageBreak/>
        <w:t>коммуникабельными; обогатился их словарный запас. Выпускники дошкольной группы имеют и знания по народной культуре, традициям. Благодаря системной работе по данной теме и различным методам воспитания улучшились показатели развития познавательной деятельности и  здоровья детей (Приложение 14).  Воспитанники дошкольной группы – участники муниципальных конкурсов «Мой питомец» и  конкурса детского творчества «Радуга». Ими  выполнены рисунки к 65-летию Победы.</w:t>
      </w:r>
    </w:p>
    <w:p w:rsidR="00EC33B7" w:rsidRPr="005E4E0B" w:rsidRDefault="00EC33B7" w:rsidP="005C4AF8">
      <w:pPr>
        <w:tabs>
          <w:tab w:val="left" w:pos="709"/>
        </w:tabs>
        <w:spacing w:line="240" w:lineRule="auto"/>
        <w:ind w:firstLine="567"/>
        <w:jc w:val="both"/>
        <w:rPr>
          <w:rFonts w:ascii="Times New Roman" w:hAnsi="Times New Roman" w:cs="Times New Roman"/>
          <w:b/>
          <w:bCs/>
          <w:sz w:val="28"/>
          <w:szCs w:val="28"/>
        </w:rPr>
      </w:pPr>
    </w:p>
    <w:p w:rsidR="00EC33B7" w:rsidRPr="005E4E0B" w:rsidRDefault="00EC33B7" w:rsidP="005C4AF8">
      <w:pPr>
        <w:tabs>
          <w:tab w:val="left" w:pos="709"/>
        </w:tabs>
        <w:spacing w:line="240" w:lineRule="auto"/>
        <w:ind w:firstLine="567"/>
        <w:jc w:val="both"/>
        <w:rPr>
          <w:rFonts w:ascii="Times New Roman" w:hAnsi="Times New Roman" w:cs="Times New Roman"/>
          <w:b/>
          <w:bCs/>
          <w:sz w:val="28"/>
          <w:szCs w:val="28"/>
        </w:rPr>
      </w:pPr>
      <w:r w:rsidRPr="005E4E0B">
        <w:rPr>
          <w:rFonts w:ascii="Times New Roman" w:hAnsi="Times New Roman" w:cs="Times New Roman"/>
          <w:b/>
          <w:bCs/>
          <w:sz w:val="28"/>
          <w:szCs w:val="28"/>
        </w:rPr>
        <w:t xml:space="preserve">3. Заключение </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В перспективе</w:t>
      </w:r>
      <w:r>
        <w:rPr>
          <w:rFonts w:ascii="Times New Roman" w:hAnsi="Times New Roman" w:cs="Times New Roman"/>
          <w:sz w:val="28"/>
          <w:szCs w:val="28"/>
        </w:rPr>
        <w:t xml:space="preserve"> воспитатели </w:t>
      </w:r>
      <w:r w:rsidRPr="005E4E0B">
        <w:rPr>
          <w:rFonts w:ascii="Times New Roman" w:hAnsi="Times New Roman" w:cs="Times New Roman"/>
          <w:sz w:val="28"/>
          <w:szCs w:val="28"/>
        </w:rPr>
        <w:t xml:space="preserve"> буду</w:t>
      </w:r>
      <w:r>
        <w:rPr>
          <w:rFonts w:ascii="Times New Roman" w:hAnsi="Times New Roman" w:cs="Times New Roman"/>
          <w:sz w:val="28"/>
          <w:szCs w:val="28"/>
        </w:rPr>
        <w:t>т</w:t>
      </w:r>
      <w:r w:rsidRPr="005E4E0B">
        <w:rPr>
          <w:rFonts w:ascii="Times New Roman" w:hAnsi="Times New Roman" w:cs="Times New Roman"/>
          <w:sz w:val="28"/>
          <w:szCs w:val="28"/>
        </w:rPr>
        <w:t xml:space="preserve"> разрабатывать цикл занятий на тему «Удивительная глина», направленных на знакомство с историей села, имеющего в прошлом свой кирпичный завод. Мы будем говорить о кирпичных домах, русских печках, изразцах, глиняной посуде и игрушках. Занятия  «Кузнечных дел мастера» будут посвящены истории Кузнечных улиц, которых у нас в селе целых три. Дошкольники познакомятся с Заозерскими кружевами, а большая коллекция старинных утюгов  поможет нам глубже понять быт русского человека. </w:t>
      </w:r>
    </w:p>
    <w:p w:rsidR="00EC33B7" w:rsidRPr="005E4E0B" w:rsidRDefault="00EC33B7" w:rsidP="005C4AF8">
      <w:pPr>
        <w:spacing w:line="240" w:lineRule="auto"/>
        <w:ind w:firstLine="567"/>
        <w:jc w:val="both"/>
        <w:rPr>
          <w:rFonts w:ascii="Times New Roman" w:hAnsi="Times New Roman" w:cs="Times New Roman"/>
          <w:sz w:val="28"/>
          <w:szCs w:val="28"/>
        </w:rPr>
      </w:pPr>
      <w:r w:rsidRPr="005E4E0B">
        <w:rPr>
          <w:rFonts w:ascii="Times New Roman" w:hAnsi="Times New Roman" w:cs="Times New Roman"/>
          <w:sz w:val="28"/>
          <w:szCs w:val="28"/>
        </w:rPr>
        <w:t>Кроме этого будет продолжаться совместная деятельность со школьным музеем. Наш проект «Мой дом» объединит родителей, детей, жителей села по сбору материалов об истории домов нашего села. Конечно, не будем забывать и о людях-тружениках нашего села, о ветеранах – ведь это тоже история, эпоха мужества, это воспитание в нас чувства патриотизма, любви к своей родине.</w:t>
      </w:r>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ab/>
      </w:r>
      <w:r>
        <w:rPr>
          <w:rFonts w:ascii="Times New Roman" w:hAnsi="Times New Roman" w:cs="Times New Roman"/>
          <w:sz w:val="28"/>
          <w:szCs w:val="28"/>
        </w:rPr>
        <w:t>Глубоко уверены</w:t>
      </w:r>
      <w:r w:rsidRPr="005E4E0B">
        <w:rPr>
          <w:rFonts w:ascii="Times New Roman" w:hAnsi="Times New Roman" w:cs="Times New Roman"/>
          <w:sz w:val="28"/>
          <w:szCs w:val="28"/>
        </w:rPr>
        <w:t xml:space="preserve">, что именно системная работа в направлении приобщения детей дошкольного возраста к истокам народной культуры – богатейший материал для развития чувств, эмоционального и культурно-творческого потенциала каждого ребенка, его познавательной и интеллектуальной сферы, продуктивной деятельности, личностного, духовно-нравственного  развития, воспитания патриотизма. Так формируются национальное мировоззрение, необыкновенное чувство любви и уважения к родным корням, и развиваются многие другие личностные качества, которые трудно, а подчас и невозможно воспитать без подобной системы работы. </w:t>
      </w:r>
    </w:p>
    <w:p w:rsidR="00EC33B7"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ab/>
        <w:t>В своей</w:t>
      </w:r>
      <w:r>
        <w:rPr>
          <w:rFonts w:ascii="Times New Roman" w:hAnsi="Times New Roman" w:cs="Times New Roman"/>
          <w:sz w:val="28"/>
          <w:szCs w:val="28"/>
        </w:rPr>
        <w:t xml:space="preserve"> работе мы  руководствуемся</w:t>
      </w:r>
      <w:r w:rsidRPr="005E4E0B">
        <w:rPr>
          <w:rFonts w:ascii="Times New Roman" w:hAnsi="Times New Roman" w:cs="Times New Roman"/>
          <w:sz w:val="28"/>
          <w:szCs w:val="28"/>
        </w:rPr>
        <w:t xml:space="preserve"> принципом, обоснованным в Концепции  духовно-нравственного развития и воспитания: «Воспитание человека, формирование свойств духовно развитой личности, любви к своей стране, потребности творить и совершенствоваться есть важнейшее условие успешного развития личности гражданина России» [2].</w:t>
      </w:r>
    </w:p>
    <w:p w:rsidR="009F42DD" w:rsidRPr="005E4E0B" w:rsidRDefault="009F42DD" w:rsidP="005C4AF8">
      <w:pPr>
        <w:spacing w:line="240" w:lineRule="auto"/>
        <w:jc w:val="both"/>
        <w:rPr>
          <w:rFonts w:ascii="Times New Roman" w:hAnsi="Times New Roman" w:cs="Times New Roman"/>
          <w:sz w:val="28"/>
          <w:szCs w:val="28"/>
        </w:rPr>
      </w:pPr>
    </w:p>
    <w:p w:rsidR="00EC33B7" w:rsidRPr="005E4E0B" w:rsidRDefault="00EC33B7" w:rsidP="00602F03">
      <w:pPr>
        <w:jc w:val="right"/>
        <w:rPr>
          <w:rFonts w:ascii="Times New Roman" w:hAnsi="Times New Roman" w:cs="Times New Roman"/>
          <w:sz w:val="24"/>
          <w:szCs w:val="24"/>
        </w:rPr>
      </w:pPr>
    </w:p>
    <w:p w:rsidR="00EC33B7" w:rsidRPr="005E4E0B" w:rsidRDefault="00EC33B7" w:rsidP="009F42DD">
      <w:pPr>
        <w:spacing w:line="240" w:lineRule="auto"/>
        <w:jc w:val="center"/>
        <w:rPr>
          <w:rFonts w:ascii="Times New Roman" w:hAnsi="Times New Roman" w:cs="Times New Roman"/>
          <w:sz w:val="28"/>
          <w:szCs w:val="28"/>
        </w:rPr>
      </w:pPr>
      <w:r w:rsidRPr="005E4E0B">
        <w:rPr>
          <w:rFonts w:ascii="Times New Roman" w:hAnsi="Times New Roman" w:cs="Times New Roman"/>
          <w:b/>
          <w:bCs/>
          <w:sz w:val="28"/>
          <w:szCs w:val="28"/>
        </w:rPr>
        <w:lastRenderedPageBreak/>
        <w:t>Список использованной литературы</w:t>
      </w:r>
    </w:p>
    <w:p w:rsidR="00EC33B7" w:rsidRPr="005E4E0B" w:rsidRDefault="00EC33B7" w:rsidP="005C4AF8">
      <w:pPr>
        <w:tabs>
          <w:tab w:val="left" w:pos="540"/>
        </w:tabs>
        <w:spacing w:after="0" w:line="240" w:lineRule="auto"/>
        <w:jc w:val="both"/>
        <w:rPr>
          <w:rFonts w:ascii="Times New Roman" w:hAnsi="Times New Roman" w:cs="Times New Roman"/>
          <w:b/>
          <w:bCs/>
          <w:sz w:val="28"/>
          <w:szCs w:val="28"/>
        </w:rPr>
      </w:pPr>
      <w:r w:rsidRPr="005E4E0B">
        <w:rPr>
          <w:rFonts w:ascii="Times New Roman" w:hAnsi="Times New Roman" w:cs="Times New Roman"/>
          <w:sz w:val="28"/>
          <w:szCs w:val="28"/>
        </w:rPr>
        <w:t xml:space="preserve">1. Гущина, Т.Н. Воспитание индивидуальности в условиях дополнительного образования детей: методическое пособие [Текст] /Т.Н. Гущина. – Ярославль: ИРО, 2008. </w:t>
      </w:r>
    </w:p>
    <w:p w:rsidR="00EC33B7" w:rsidRPr="005E4E0B" w:rsidRDefault="00EC33B7" w:rsidP="005C4AF8">
      <w:pPr>
        <w:widowControl w:val="0"/>
        <w:shd w:val="clear" w:color="auto" w:fill="FFFFFF"/>
        <w:tabs>
          <w:tab w:val="left" w:pos="1152"/>
          <w:tab w:val="left" w:pos="10348"/>
        </w:tabs>
        <w:autoSpaceDE w:val="0"/>
        <w:autoSpaceDN w:val="0"/>
        <w:adjustRightInd w:val="0"/>
        <w:spacing w:before="29" w:after="0" w:line="240" w:lineRule="auto"/>
        <w:ind w:right="-1"/>
        <w:jc w:val="both"/>
        <w:rPr>
          <w:rFonts w:ascii="Times New Roman" w:hAnsi="Times New Roman" w:cs="Times New Roman"/>
          <w:sz w:val="28"/>
          <w:szCs w:val="28"/>
        </w:rPr>
      </w:pPr>
    </w:p>
    <w:p w:rsidR="00EC33B7" w:rsidRPr="005E4E0B" w:rsidRDefault="00EC33B7" w:rsidP="005C4AF8">
      <w:pPr>
        <w:widowControl w:val="0"/>
        <w:shd w:val="clear" w:color="auto" w:fill="FFFFFF"/>
        <w:tabs>
          <w:tab w:val="left" w:pos="1152"/>
          <w:tab w:val="left" w:pos="10348"/>
        </w:tabs>
        <w:autoSpaceDE w:val="0"/>
        <w:autoSpaceDN w:val="0"/>
        <w:adjustRightInd w:val="0"/>
        <w:spacing w:before="29" w:after="0" w:line="240" w:lineRule="auto"/>
        <w:ind w:right="-1"/>
        <w:jc w:val="both"/>
        <w:rPr>
          <w:spacing w:val="2"/>
          <w:sz w:val="28"/>
          <w:szCs w:val="28"/>
        </w:rPr>
      </w:pPr>
      <w:r w:rsidRPr="005E4E0B">
        <w:rPr>
          <w:rFonts w:ascii="Times New Roman" w:hAnsi="Times New Roman" w:cs="Times New Roman"/>
          <w:sz w:val="28"/>
          <w:szCs w:val="28"/>
        </w:rPr>
        <w:t xml:space="preserve">2. </w:t>
      </w:r>
      <w:r w:rsidRPr="005E4E0B">
        <w:rPr>
          <w:rFonts w:ascii="Times New Roman" w:hAnsi="Times New Roman" w:cs="Times New Roman"/>
          <w:spacing w:val="1"/>
          <w:sz w:val="28"/>
          <w:szCs w:val="28"/>
        </w:rPr>
        <w:t xml:space="preserve">Данилюк, А. Я., Кондаков, А. М., </w:t>
      </w:r>
      <w:proofErr w:type="spellStart"/>
      <w:r w:rsidRPr="005E4E0B">
        <w:rPr>
          <w:rFonts w:ascii="Times New Roman" w:hAnsi="Times New Roman" w:cs="Times New Roman"/>
          <w:spacing w:val="1"/>
          <w:sz w:val="28"/>
          <w:szCs w:val="28"/>
        </w:rPr>
        <w:t>Тишков</w:t>
      </w:r>
      <w:proofErr w:type="spellEnd"/>
      <w:r w:rsidRPr="005E4E0B">
        <w:rPr>
          <w:rFonts w:ascii="Times New Roman" w:hAnsi="Times New Roman" w:cs="Times New Roman"/>
          <w:spacing w:val="1"/>
          <w:sz w:val="28"/>
          <w:szCs w:val="28"/>
        </w:rPr>
        <w:t>, В. А. Кон</w:t>
      </w:r>
      <w:r w:rsidRPr="005E4E0B">
        <w:rPr>
          <w:rFonts w:ascii="Times New Roman" w:hAnsi="Times New Roman" w:cs="Times New Roman"/>
          <w:spacing w:val="1"/>
          <w:sz w:val="28"/>
          <w:szCs w:val="28"/>
        </w:rPr>
        <w:softHyphen/>
      </w:r>
      <w:r w:rsidRPr="005E4E0B">
        <w:rPr>
          <w:rFonts w:ascii="Times New Roman" w:hAnsi="Times New Roman" w:cs="Times New Roman"/>
          <w:spacing w:val="4"/>
          <w:sz w:val="28"/>
          <w:szCs w:val="28"/>
        </w:rPr>
        <w:t xml:space="preserve">цепция духовно-нравственного развития и воспитания личности </w:t>
      </w:r>
      <w:r w:rsidRPr="005E4E0B">
        <w:rPr>
          <w:rFonts w:ascii="Times New Roman" w:hAnsi="Times New Roman" w:cs="Times New Roman"/>
          <w:spacing w:val="2"/>
          <w:sz w:val="28"/>
          <w:szCs w:val="28"/>
        </w:rPr>
        <w:t xml:space="preserve">гражданина России </w:t>
      </w:r>
      <w:r w:rsidRPr="005E4E0B">
        <w:rPr>
          <w:rFonts w:ascii="Times New Roman" w:hAnsi="Times New Roman" w:cs="Times New Roman"/>
          <w:sz w:val="28"/>
          <w:szCs w:val="28"/>
        </w:rPr>
        <w:t>[Текст] /</w:t>
      </w:r>
      <w:r w:rsidRPr="005E4E0B">
        <w:rPr>
          <w:rFonts w:ascii="Times New Roman" w:hAnsi="Times New Roman" w:cs="Times New Roman"/>
          <w:spacing w:val="1"/>
          <w:sz w:val="28"/>
          <w:szCs w:val="28"/>
        </w:rPr>
        <w:t>А. Я. Данилюк</w:t>
      </w:r>
      <w:r w:rsidRPr="005E4E0B">
        <w:rPr>
          <w:rFonts w:ascii="Times New Roman" w:hAnsi="Times New Roman" w:cs="Times New Roman"/>
          <w:spacing w:val="2"/>
          <w:sz w:val="28"/>
          <w:szCs w:val="28"/>
        </w:rPr>
        <w:t xml:space="preserve">. </w:t>
      </w:r>
      <w:r w:rsidRPr="005E4E0B">
        <w:rPr>
          <w:rFonts w:ascii="Times New Roman" w:hAnsi="Times New Roman" w:cs="Times New Roman"/>
          <w:sz w:val="28"/>
          <w:szCs w:val="28"/>
        </w:rPr>
        <w:t>–</w:t>
      </w:r>
      <w:r w:rsidRPr="005E4E0B">
        <w:rPr>
          <w:rFonts w:ascii="Times New Roman" w:hAnsi="Times New Roman" w:cs="Times New Roman"/>
          <w:spacing w:val="2"/>
          <w:sz w:val="28"/>
          <w:szCs w:val="28"/>
        </w:rPr>
        <w:t xml:space="preserve"> М.: Просвещение, 2009</w:t>
      </w:r>
      <w:r w:rsidRPr="005E4E0B">
        <w:rPr>
          <w:spacing w:val="2"/>
          <w:sz w:val="28"/>
          <w:szCs w:val="28"/>
        </w:rPr>
        <w:t>.</w:t>
      </w:r>
    </w:p>
    <w:p w:rsidR="00EC33B7" w:rsidRPr="005E4E0B" w:rsidRDefault="00EC33B7" w:rsidP="005C4AF8">
      <w:pPr>
        <w:spacing w:line="240" w:lineRule="auto"/>
        <w:jc w:val="both"/>
        <w:rPr>
          <w:rFonts w:ascii="Times New Roman" w:hAnsi="Times New Roman" w:cs="Times New Roman"/>
          <w:sz w:val="28"/>
          <w:szCs w:val="28"/>
        </w:rPr>
      </w:pPr>
    </w:p>
    <w:p w:rsidR="00EC33B7" w:rsidRPr="005E4E0B" w:rsidRDefault="00EC33B7" w:rsidP="00935734">
      <w:pPr>
        <w:widowControl w:val="0"/>
        <w:shd w:val="clear" w:color="auto" w:fill="FFFFFF"/>
        <w:tabs>
          <w:tab w:val="left" w:pos="1152"/>
          <w:tab w:val="left" w:pos="10348"/>
        </w:tabs>
        <w:autoSpaceDE w:val="0"/>
        <w:autoSpaceDN w:val="0"/>
        <w:adjustRightInd w:val="0"/>
        <w:spacing w:before="29" w:after="0" w:line="240" w:lineRule="auto"/>
        <w:ind w:right="-1"/>
        <w:jc w:val="both"/>
        <w:rPr>
          <w:spacing w:val="2"/>
          <w:sz w:val="28"/>
          <w:szCs w:val="28"/>
        </w:rPr>
      </w:pPr>
      <w:r w:rsidRPr="005E4E0B">
        <w:rPr>
          <w:rFonts w:ascii="Times New Roman" w:hAnsi="Times New Roman" w:cs="Times New Roman"/>
          <w:sz w:val="28"/>
          <w:szCs w:val="28"/>
        </w:rPr>
        <w:t xml:space="preserve">3. </w:t>
      </w:r>
      <w:proofErr w:type="spellStart"/>
      <w:r w:rsidRPr="005E4E0B">
        <w:rPr>
          <w:rFonts w:ascii="Times New Roman" w:hAnsi="Times New Roman" w:cs="Times New Roman"/>
          <w:sz w:val="28"/>
          <w:szCs w:val="28"/>
        </w:rPr>
        <w:t>Зацепина</w:t>
      </w:r>
      <w:proofErr w:type="spellEnd"/>
      <w:r w:rsidRPr="005E4E0B">
        <w:rPr>
          <w:rFonts w:ascii="Times New Roman" w:hAnsi="Times New Roman" w:cs="Times New Roman"/>
          <w:sz w:val="28"/>
          <w:szCs w:val="28"/>
        </w:rPr>
        <w:t>, М.Б., Антонова, Т.В. Народные праздники в детском саду. Методическое пособие для педагогов и музыкальных руководителей [Текст]</w:t>
      </w:r>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/Под ред. Т.С. Комаровой. – М.: Мозаика-Синтез, 2006.</w:t>
      </w:r>
    </w:p>
    <w:p w:rsidR="00EC33B7" w:rsidRPr="005E4E0B" w:rsidRDefault="00EC33B7" w:rsidP="005C4AF8">
      <w:pPr>
        <w:spacing w:line="240" w:lineRule="auto"/>
        <w:jc w:val="both"/>
        <w:rPr>
          <w:rFonts w:ascii="Times New Roman" w:hAnsi="Times New Roman" w:cs="Times New Roman"/>
          <w:sz w:val="28"/>
          <w:szCs w:val="28"/>
        </w:rPr>
      </w:pPr>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4. Лихачёв, Д.С. Русская культура [Текст] /Д.С. Лихачёв. – СПб</w:t>
      </w:r>
      <w:proofErr w:type="gramStart"/>
      <w:r w:rsidRPr="005E4E0B">
        <w:rPr>
          <w:rFonts w:ascii="Times New Roman" w:hAnsi="Times New Roman" w:cs="Times New Roman"/>
          <w:sz w:val="28"/>
          <w:szCs w:val="28"/>
        </w:rPr>
        <w:t xml:space="preserve">.: </w:t>
      </w:r>
      <w:proofErr w:type="gramEnd"/>
      <w:r w:rsidRPr="005E4E0B">
        <w:rPr>
          <w:rFonts w:ascii="Times New Roman" w:hAnsi="Times New Roman" w:cs="Times New Roman"/>
          <w:sz w:val="28"/>
          <w:szCs w:val="28"/>
        </w:rPr>
        <w:t>Искусство, 2007.</w:t>
      </w:r>
    </w:p>
    <w:p w:rsidR="00EC33B7" w:rsidRPr="005E4E0B" w:rsidRDefault="00EC33B7" w:rsidP="005C4AF8">
      <w:pPr>
        <w:spacing w:line="240" w:lineRule="auto"/>
        <w:jc w:val="both"/>
        <w:rPr>
          <w:rFonts w:ascii="Times New Roman" w:hAnsi="Times New Roman" w:cs="Times New Roman"/>
          <w:sz w:val="28"/>
          <w:szCs w:val="28"/>
        </w:rPr>
      </w:pPr>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 xml:space="preserve">5. Мир народной культуры: материалы для занятий с детьми, внеклассные мероприятия [Текст] /сост. В.П. </w:t>
      </w:r>
      <w:proofErr w:type="spellStart"/>
      <w:r w:rsidRPr="005E4E0B">
        <w:rPr>
          <w:rFonts w:ascii="Times New Roman" w:hAnsi="Times New Roman" w:cs="Times New Roman"/>
          <w:sz w:val="28"/>
          <w:szCs w:val="28"/>
        </w:rPr>
        <w:t>Ватаман</w:t>
      </w:r>
      <w:proofErr w:type="spellEnd"/>
      <w:r w:rsidRPr="005E4E0B">
        <w:rPr>
          <w:rFonts w:ascii="Times New Roman" w:hAnsi="Times New Roman" w:cs="Times New Roman"/>
          <w:sz w:val="28"/>
          <w:szCs w:val="28"/>
        </w:rPr>
        <w:t>. – Волгоград: Учитель,2009.</w:t>
      </w:r>
    </w:p>
    <w:p w:rsidR="00EC33B7" w:rsidRPr="005E4E0B" w:rsidRDefault="00EC33B7" w:rsidP="005C4AF8">
      <w:pPr>
        <w:spacing w:line="240" w:lineRule="auto"/>
        <w:jc w:val="both"/>
        <w:rPr>
          <w:rFonts w:ascii="Times New Roman" w:hAnsi="Times New Roman" w:cs="Times New Roman"/>
          <w:sz w:val="28"/>
          <w:szCs w:val="28"/>
        </w:rPr>
      </w:pPr>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6. Писарева, А.Е., Уткина, В.В. Живём в «Ладу»: Патриотическое воспитание в ДОУ. Методическое пособие [Текст] /А.Е. Писарева. – М.: ТЦ Сфера, 2007.</w:t>
      </w:r>
    </w:p>
    <w:p w:rsidR="00EC33B7" w:rsidRPr="005E4E0B" w:rsidRDefault="00EC33B7" w:rsidP="005C4AF8">
      <w:pPr>
        <w:spacing w:line="240" w:lineRule="auto"/>
        <w:jc w:val="both"/>
        <w:rPr>
          <w:rFonts w:ascii="Times New Roman" w:hAnsi="Times New Roman" w:cs="Times New Roman"/>
          <w:sz w:val="28"/>
          <w:szCs w:val="28"/>
        </w:rPr>
      </w:pPr>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 xml:space="preserve">7. Пугачёва, Н.В., </w:t>
      </w:r>
      <w:proofErr w:type="spellStart"/>
      <w:r w:rsidRPr="005E4E0B">
        <w:rPr>
          <w:rFonts w:ascii="Times New Roman" w:hAnsi="Times New Roman" w:cs="Times New Roman"/>
          <w:sz w:val="28"/>
          <w:szCs w:val="28"/>
        </w:rPr>
        <w:t>Есаулова</w:t>
      </w:r>
      <w:proofErr w:type="spellEnd"/>
      <w:r w:rsidRPr="005E4E0B">
        <w:rPr>
          <w:rFonts w:ascii="Times New Roman" w:hAnsi="Times New Roman" w:cs="Times New Roman"/>
          <w:sz w:val="28"/>
          <w:szCs w:val="28"/>
        </w:rPr>
        <w:t>, Н.А., Потапова, Н.Н. Календарные и обрядовые праздники для детей дошкольного возраста: Учебное пособие [Текст] / Н.В. Пугачёва. – М.: Педагогическое общество России, 2005.</w:t>
      </w:r>
    </w:p>
    <w:p w:rsidR="00EC33B7" w:rsidRPr="005E4E0B" w:rsidRDefault="00EC33B7" w:rsidP="005C4AF8">
      <w:pPr>
        <w:spacing w:line="240" w:lineRule="auto"/>
        <w:jc w:val="both"/>
        <w:rPr>
          <w:rFonts w:ascii="Times New Roman" w:hAnsi="Times New Roman" w:cs="Times New Roman"/>
          <w:sz w:val="28"/>
          <w:szCs w:val="28"/>
        </w:rPr>
      </w:pPr>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8. Русские фольклорные традиции: внеклассные мероприятия с младшими школьниками [Текст] /авт.-сост. О.В. Ворошилова. – Волгоград: Учитель, 2007.</w:t>
      </w:r>
    </w:p>
    <w:p w:rsidR="00EC33B7" w:rsidRPr="005E4E0B" w:rsidRDefault="00EC33B7" w:rsidP="005C4AF8">
      <w:pPr>
        <w:spacing w:line="240" w:lineRule="auto"/>
        <w:jc w:val="both"/>
        <w:rPr>
          <w:rFonts w:ascii="Times New Roman" w:hAnsi="Times New Roman" w:cs="Times New Roman"/>
          <w:sz w:val="28"/>
          <w:szCs w:val="28"/>
        </w:rPr>
      </w:pPr>
    </w:p>
    <w:p w:rsidR="00EC33B7" w:rsidRPr="005E4E0B" w:rsidRDefault="00EC33B7" w:rsidP="005C4AF8">
      <w:pPr>
        <w:spacing w:line="240" w:lineRule="auto"/>
        <w:jc w:val="both"/>
        <w:rPr>
          <w:rFonts w:ascii="Times New Roman" w:hAnsi="Times New Roman" w:cs="Times New Roman"/>
          <w:sz w:val="28"/>
          <w:szCs w:val="28"/>
        </w:rPr>
      </w:pPr>
      <w:r w:rsidRPr="005E4E0B">
        <w:rPr>
          <w:rFonts w:ascii="Times New Roman" w:hAnsi="Times New Roman" w:cs="Times New Roman"/>
          <w:sz w:val="28"/>
          <w:szCs w:val="28"/>
        </w:rPr>
        <w:t>9. Система работы по воспитанию чувств патриотизма. Подготовительная группа [Текст] /сост. Т.В. Иванова. – Волгоград: ИТД «Корифей», 2005.</w:t>
      </w:r>
    </w:p>
    <w:p w:rsidR="00EC33B7" w:rsidRPr="005E4E0B" w:rsidRDefault="00EC33B7" w:rsidP="005C4AF8">
      <w:pPr>
        <w:widowControl w:val="0"/>
        <w:shd w:val="clear" w:color="auto" w:fill="FFFFFF"/>
        <w:tabs>
          <w:tab w:val="left" w:pos="1152"/>
          <w:tab w:val="left" w:pos="10348"/>
        </w:tabs>
        <w:autoSpaceDE w:val="0"/>
        <w:autoSpaceDN w:val="0"/>
        <w:adjustRightInd w:val="0"/>
        <w:spacing w:before="29" w:after="0" w:line="240" w:lineRule="auto"/>
        <w:ind w:right="-1"/>
        <w:jc w:val="both"/>
        <w:rPr>
          <w:rFonts w:ascii="Times New Roman" w:hAnsi="Times New Roman" w:cs="Times New Roman"/>
          <w:spacing w:val="2"/>
          <w:sz w:val="28"/>
          <w:szCs w:val="28"/>
        </w:rPr>
      </w:pPr>
    </w:p>
    <w:p w:rsidR="00EC33B7" w:rsidRPr="005E4E0B" w:rsidRDefault="00EC33B7" w:rsidP="005C4AF8">
      <w:pPr>
        <w:widowControl w:val="0"/>
        <w:shd w:val="clear" w:color="auto" w:fill="FFFFFF"/>
        <w:tabs>
          <w:tab w:val="left" w:pos="1152"/>
          <w:tab w:val="left" w:pos="10348"/>
        </w:tabs>
        <w:autoSpaceDE w:val="0"/>
        <w:autoSpaceDN w:val="0"/>
        <w:adjustRightInd w:val="0"/>
        <w:spacing w:before="29" w:after="0" w:line="240" w:lineRule="auto"/>
        <w:ind w:right="-1"/>
        <w:jc w:val="both"/>
        <w:rPr>
          <w:spacing w:val="-13"/>
          <w:sz w:val="28"/>
          <w:szCs w:val="28"/>
        </w:rPr>
      </w:pPr>
      <w:r w:rsidRPr="005E4E0B">
        <w:rPr>
          <w:rFonts w:ascii="Times New Roman" w:hAnsi="Times New Roman" w:cs="Times New Roman"/>
          <w:spacing w:val="2"/>
          <w:sz w:val="28"/>
          <w:szCs w:val="28"/>
        </w:rPr>
        <w:t>10</w:t>
      </w:r>
      <w:r w:rsidRPr="005E4E0B">
        <w:rPr>
          <w:spacing w:val="2"/>
          <w:sz w:val="28"/>
          <w:szCs w:val="28"/>
        </w:rPr>
        <w:t xml:space="preserve">. </w:t>
      </w:r>
      <w:proofErr w:type="spellStart"/>
      <w:r w:rsidRPr="005E4E0B">
        <w:rPr>
          <w:rFonts w:ascii="Times New Roman" w:hAnsi="Times New Roman" w:cs="Times New Roman"/>
          <w:sz w:val="28"/>
          <w:szCs w:val="28"/>
        </w:rPr>
        <w:t>Тереничева</w:t>
      </w:r>
      <w:proofErr w:type="spellEnd"/>
      <w:r w:rsidRPr="005E4E0B">
        <w:rPr>
          <w:rFonts w:ascii="Times New Roman" w:hAnsi="Times New Roman" w:cs="Times New Roman"/>
          <w:sz w:val="28"/>
          <w:szCs w:val="28"/>
        </w:rPr>
        <w:t xml:space="preserve"> И. Сядем рядком да поговорим ладком! Досуги для детей и их родителей [Текст] //Дошкольное воспитание. – № 9, 2009. – С. 113 – 118. </w:t>
      </w:r>
    </w:p>
    <w:p w:rsidR="00EC33B7" w:rsidRPr="005E4E0B" w:rsidRDefault="00EC33B7" w:rsidP="005C4AF8">
      <w:pPr>
        <w:spacing w:line="240" w:lineRule="auto"/>
        <w:jc w:val="both"/>
        <w:rPr>
          <w:rFonts w:ascii="Times New Roman" w:hAnsi="Times New Roman" w:cs="Times New Roman"/>
          <w:sz w:val="28"/>
          <w:szCs w:val="28"/>
        </w:rPr>
      </w:pPr>
    </w:p>
    <w:p w:rsidR="00EC33B7" w:rsidRPr="005E4E0B" w:rsidRDefault="00EC33B7" w:rsidP="00103ABB">
      <w:pPr>
        <w:spacing w:line="360" w:lineRule="auto"/>
        <w:jc w:val="both"/>
        <w:rPr>
          <w:rFonts w:ascii="Times New Roman" w:hAnsi="Times New Roman" w:cs="Times New Roman"/>
          <w:sz w:val="28"/>
          <w:szCs w:val="28"/>
        </w:rPr>
      </w:pPr>
    </w:p>
    <w:p w:rsidR="00EC33B7" w:rsidRPr="005E4E0B" w:rsidRDefault="00EC33B7" w:rsidP="00103ABB">
      <w:pPr>
        <w:spacing w:line="360" w:lineRule="auto"/>
        <w:rPr>
          <w:rFonts w:ascii="Times New Roman" w:hAnsi="Times New Roman" w:cs="Times New Roman"/>
          <w:sz w:val="28"/>
          <w:szCs w:val="28"/>
        </w:rPr>
      </w:pPr>
    </w:p>
    <w:p w:rsidR="00EC33B7" w:rsidRPr="005E4E0B" w:rsidRDefault="00EC33B7" w:rsidP="00103ABB">
      <w:pPr>
        <w:spacing w:line="360" w:lineRule="auto"/>
        <w:rPr>
          <w:rFonts w:ascii="Times New Roman" w:hAnsi="Times New Roman" w:cs="Times New Roman"/>
          <w:sz w:val="28"/>
          <w:szCs w:val="28"/>
        </w:rPr>
      </w:pPr>
    </w:p>
    <w:sectPr w:rsidR="00EC33B7" w:rsidRPr="005E4E0B" w:rsidSect="009F7E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7413E"/>
    <w:multiLevelType w:val="hybridMultilevel"/>
    <w:tmpl w:val="03C038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2B31BB5"/>
    <w:multiLevelType w:val="singleLevel"/>
    <w:tmpl w:val="9E2A4670"/>
    <w:lvl w:ilvl="0">
      <w:start w:val="1"/>
      <w:numFmt w:val="decimal"/>
      <w:lvlText w:val="%1."/>
      <w:legacy w:legacy="1" w:legacySpace="0" w:legacyIndent="475"/>
      <w:lvlJc w:val="left"/>
      <w:rPr>
        <w:rFonts w:ascii="Times New Roman" w:eastAsia="Times New Roman" w:hAnsi="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characterSpacingControl w:val="doNotCompress"/>
  <w:doNotValidateAgainstSchema/>
  <w:doNotDemarcateInvalidXml/>
  <w:compat/>
  <w:rsids>
    <w:rsidRoot w:val="00900610"/>
    <w:rsid w:val="00037F7D"/>
    <w:rsid w:val="00064342"/>
    <w:rsid w:val="000B12FF"/>
    <w:rsid w:val="000B64E7"/>
    <w:rsid w:val="000D0B2D"/>
    <w:rsid w:val="00103ABB"/>
    <w:rsid w:val="001156E1"/>
    <w:rsid w:val="00137BAE"/>
    <w:rsid w:val="00143631"/>
    <w:rsid w:val="0018126D"/>
    <w:rsid w:val="00185EE9"/>
    <w:rsid w:val="00186FB8"/>
    <w:rsid w:val="001D4523"/>
    <w:rsid w:val="00236D5D"/>
    <w:rsid w:val="00262168"/>
    <w:rsid w:val="0026779E"/>
    <w:rsid w:val="00277F8E"/>
    <w:rsid w:val="002B564D"/>
    <w:rsid w:val="003002C4"/>
    <w:rsid w:val="00301A5D"/>
    <w:rsid w:val="00302184"/>
    <w:rsid w:val="00315191"/>
    <w:rsid w:val="00320201"/>
    <w:rsid w:val="0032180A"/>
    <w:rsid w:val="00355730"/>
    <w:rsid w:val="00370CA7"/>
    <w:rsid w:val="00382F3C"/>
    <w:rsid w:val="003965DE"/>
    <w:rsid w:val="003B06FE"/>
    <w:rsid w:val="003B16FB"/>
    <w:rsid w:val="003B327B"/>
    <w:rsid w:val="003C16C1"/>
    <w:rsid w:val="00406803"/>
    <w:rsid w:val="00413B68"/>
    <w:rsid w:val="004233A0"/>
    <w:rsid w:val="00442871"/>
    <w:rsid w:val="00456BB9"/>
    <w:rsid w:val="00460140"/>
    <w:rsid w:val="00462C39"/>
    <w:rsid w:val="0048658D"/>
    <w:rsid w:val="004C533B"/>
    <w:rsid w:val="004D1D86"/>
    <w:rsid w:val="004F4880"/>
    <w:rsid w:val="005414A5"/>
    <w:rsid w:val="0054303E"/>
    <w:rsid w:val="005558DF"/>
    <w:rsid w:val="0058163C"/>
    <w:rsid w:val="00584842"/>
    <w:rsid w:val="005C4AF8"/>
    <w:rsid w:val="005C7D71"/>
    <w:rsid w:val="005E4E0B"/>
    <w:rsid w:val="00602F03"/>
    <w:rsid w:val="00606723"/>
    <w:rsid w:val="006276A2"/>
    <w:rsid w:val="00637C00"/>
    <w:rsid w:val="006671E1"/>
    <w:rsid w:val="00673DC0"/>
    <w:rsid w:val="006807DF"/>
    <w:rsid w:val="006B34D4"/>
    <w:rsid w:val="006F0BD3"/>
    <w:rsid w:val="007004CB"/>
    <w:rsid w:val="0070675B"/>
    <w:rsid w:val="00741EA6"/>
    <w:rsid w:val="007441F0"/>
    <w:rsid w:val="00767590"/>
    <w:rsid w:val="007A34EA"/>
    <w:rsid w:val="007A65CD"/>
    <w:rsid w:val="007B5140"/>
    <w:rsid w:val="007B63C0"/>
    <w:rsid w:val="007E4EAD"/>
    <w:rsid w:val="007F4689"/>
    <w:rsid w:val="0080781D"/>
    <w:rsid w:val="00823164"/>
    <w:rsid w:val="008405B8"/>
    <w:rsid w:val="00854AC8"/>
    <w:rsid w:val="00865967"/>
    <w:rsid w:val="0087450C"/>
    <w:rsid w:val="00893CA8"/>
    <w:rsid w:val="008D5764"/>
    <w:rsid w:val="008D5CEF"/>
    <w:rsid w:val="00900610"/>
    <w:rsid w:val="00935734"/>
    <w:rsid w:val="00957CCB"/>
    <w:rsid w:val="00962FBC"/>
    <w:rsid w:val="009803F4"/>
    <w:rsid w:val="009B50AA"/>
    <w:rsid w:val="009D33B8"/>
    <w:rsid w:val="009F42DD"/>
    <w:rsid w:val="009F7ED2"/>
    <w:rsid w:val="00A12B72"/>
    <w:rsid w:val="00A33A24"/>
    <w:rsid w:val="00A619A9"/>
    <w:rsid w:val="00A70C50"/>
    <w:rsid w:val="00A7211E"/>
    <w:rsid w:val="00A901C5"/>
    <w:rsid w:val="00AC7E15"/>
    <w:rsid w:val="00AF2B1F"/>
    <w:rsid w:val="00B024F4"/>
    <w:rsid w:val="00B07B00"/>
    <w:rsid w:val="00B222BC"/>
    <w:rsid w:val="00B22F2A"/>
    <w:rsid w:val="00B34A0E"/>
    <w:rsid w:val="00B37B14"/>
    <w:rsid w:val="00B37CDE"/>
    <w:rsid w:val="00B9583D"/>
    <w:rsid w:val="00BC5626"/>
    <w:rsid w:val="00C035AD"/>
    <w:rsid w:val="00C14182"/>
    <w:rsid w:val="00C27177"/>
    <w:rsid w:val="00C453F9"/>
    <w:rsid w:val="00C5467A"/>
    <w:rsid w:val="00C80F93"/>
    <w:rsid w:val="00CA37A2"/>
    <w:rsid w:val="00CC1F3E"/>
    <w:rsid w:val="00CD198D"/>
    <w:rsid w:val="00CE1CDB"/>
    <w:rsid w:val="00D2413A"/>
    <w:rsid w:val="00D6084D"/>
    <w:rsid w:val="00D7456E"/>
    <w:rsid w:val="00D7469C"/>
    <w:rsid w:val="00DA14CE"/>
    <w:rsid w:val="00DA522F"/>
    <w:rsid w:val="00DC404A"/>
    <w:rsid w:val="00DD6674"/>
    <w:rsid w:val="00DF6960"/>
    <w:rsid w:val="00E0045D"/>
    <w:rsid w:val="00E2441D"/>
    <w:rsid w:val="00E276C9"/>
    <w:rsid w:val="00E31113"/>
    <w:rsid w:val="00E411A5"/>
    <w:rsid w:val="00E51839"/>
    <w:rsid w:val="00E70FAB"/>
    <w:rsid w:val="00E737F4"/>
    <w:rsid w:val="00E80036"/>
    <w:rsid w:val="00EB321E"/>
    <w:rsid w:val="00EC33B7"/>
    <w:rsid w:val="00EC6C0C"/>
    <w:rsid w:val="00ED271D"/>
    <w:rsid w:val="00EE46AE"/>
    <w:rsid w:val="00EE6426"/>
    <w:rsid w:val="00F53222"/>
    <w:rsid w:val="00F67306"/>
    <w:rsid w:val="00F702DF"/>
    <w:rsid w:val="00F85D4E"/>
    <w:rsid w:val="00FE4CF0"/>
    <w:rsid w:val="00FF4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610"/>
    <w:pPr>
      <w:spacing w:after="200" w:line="276" w:lineRule="auto"/>
    </w:pPr>
    <w:rPr>
      <w:rFonts w:cs="Calibri"/>
      <w:sz w:val="22"/>
      <w:szCs w:val="22"/>
      <w:lang w:eastAsia="en-US"/>
    </w:rPr>
  </w:style>
  <w:style w:type="paragraph" w:styleId="1">
    <w:name w:val="heading 1"/>
    <w:basedOn w:val="a"/>
    <w:link w:val="10"/>
    <w:uiPriority w:val="99"/>
    <w:qFormat/>
    <w:locked/>
    <w:rsid w:val="00442871"/>
    <w:pPr>
      <w:spacing w:before="100" w:beforeAutospacing="1" w:after="100" w:afterAutospacing="1" w:line="240" w:lineRule="auto"/>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B06FE"/>
    <w:rPr>
      <w:rFonts w:ascii="Cambria" w:hAnsi="Cambria" w:cs="Cambria"/>
      <w:b/>
      <w:bCs/>
      <w:kern w:val="32"/>
      <w:sz w:val="32"/>
      <w:szCs w:val="32"/>
      <w:lang w:eastAsia="en-US"/>
    </w:rPr>
  </w:style>
  <w:style w:type="character" w:styleId="a3">
    <w:name w:val="Hyperlink"/>
    <w:basedOn w:val="a0"/>
    <w:uiPriority w:val="99"/>
    <w:rsid w:val="00900610"/>
    <w:rPr>
      <w:color w:val="0000FF"/>
      <w:u w:val="single"/>
    </w:rPr>
  </w:style>
</w:styles>
</file>

<file path=word/webSettings.xml><?xml version="1.0" encoding="utf-8"?>
<w:webSettings xmlns:r="http://schemas.openxmlformats.org/officeDocument/2006/relationships" xmlns:w="http://schemas.openxmlformats.org/wordprocessingml/2006/main">
  <w:divs>
    <w:div w:id="109711983">
      <w:marLeft w:val="0"/>
      <w:marRight w:val="0"/>
      <w:marTop w:val="0"/>
      <w:marBottom w:val="0"/>
      <w:divBdr>
        <w:top w:val="none" w:sz="0" w:space="0" w:color="auto"/>
        <w:left w:val="none" w:sz="0" w:space="0" w:color="auto"/>
        <w:bottom w:val="none" w:sz="0" w:space="0" w:color="auto"/>
        <w:right w:val="none" w:sz="0" w:space="0" w:color="auto"/>
      </w:divBdr>
    </w:div>
    <w:div w:id="1097119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4391</Words>
  <Characters>25034</Characters>
  <Application>Microsoft Office Word</Application>
  <DocSecurity>0</DocSecurity>
  <Lines>208</Lines>
  <Paragraphs>58</Paragraphs>
  <ScaleCrop>false</ScaleCrop>
  <Company>Hewlett-Packard</Company>
  <LinksUpToDate>false</LinksUpToDate>
  <CharactersWithSpaces>29367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Региональный конкурс</dc:title>
  <dc:creator>User</dc:creator>
  <cp:lastModifiedBy>Владелец</cp:lastModifiedBy>
  <cp:revision>2</cp:revision>
  <dcterms:created xsi:type="dcterms:W3CDTF">2020-03-17T09:55:00Z</dcterms:created>
  <dcterms:modified xsi:type="dcterms:W3CDTF">2020-03-17T09:55:00Z</dcterms:modified>
</cp:coreProperties>
</file>