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02" w:rsidRPr="00FC5A87" w:rsidRDefault="00CF1E02" w:rsidP="00FC5A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C5A8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Рекомендации для родителей</w:t>
      </w:r>
    </w:p>
    <w:p w:rsidR="00CF1E02" w:rsidRPr="00FC5A87" w:rsidRDefault="00CF1E02" w:rsidP="00FC5A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FC5A8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 теме «Книжкина неделя»</w:t>
      </w:r>
    </w:p>
    <w:p w:rsidR="00CF1E02" w:rsidRPr="00FC5A87" w:rsidRDefault="00CF1E02" w:rsidP="00FC5A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4EE" w:rsidRDefault="00FC5A87" w:rsidP="004A14E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Книга – величайшее достижение культуры, произведение искусства, могучее средство воспитания. Огромные богатства для формирования личности дается в детской книге. Яркими живыми образами воздействует она на чувства ребенка, показывает, что хорошо, а что плохо, заставляет сочувствовать отважному, самоотверженному герою, ненавидеть жадных и злых. Сколько нового, интересного узнают дети из книги! Она рассказывает им о жизни и приключениях их сверстников, о людях, о невиданных странах, о незнакомых городах и родных селах, о животных наших лесов и о зверях в зоопарке. Книга заставляет ребенка думать, размышлять, переживать чужое горе и смеяться от души, радует метким словом, звонкой рифмой. В приобщении ребенка к искусству слова, к литературе, к книге, должна быть некая система. Если ребенок воспитывается в семье, то это ежедневное рассказывание, а затем чтение и разговор о прочитанном. Главная задача ознакомления детей дошкольного возраста с художественной литературой – воспитание интереса и любви к книге, стремление к общению с ней, умение слушать и понимать художественный текст, т.е. всего того, что составляет основание, фундамент будущего взрослого талантливого читателя, литературно </w:t>
      </w:r>
      <w:r w:rsidRPr="004A14EE">
        <w:rPr>
          <w:rFonts w:ascii="Times New Roman" w:hAnsi="Times New Roman" w:cs="Times New Roman"/>
          <w:sz w:val="28"/>
          <w:szCs w:val="28"/>
        </w:rPr>
        <w:t xml:space="preserve">образованного человека. Книга вводит ребенка в самое сложное в жизни – в мир человеческих чувств, радостей и страданий, отношений, побуждений, мыслей, поступков, характеров. Книга учит вглядываться в человека, видеть и понимать его, воспитывать человечность в самом себе. Самый маленький ребенок тянется к книжке с картинками. Книжка раскрывает перед ним чудесный мир, увлекает его своим содержанием, помогает воспитанию чувств, характера, отношения к людям и явлениям окружающей жизни. Книжка для ребенка – дошкольника должна быть интересной и занимательной. </w:t>
      </w:r>
    </w:p>
    <w:p w:rsidR="00090911" w:rsidRDefault="00FC5A87" w:rsidP="004A14E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4EE">
        <w:rPr>
          <w:rFonts w:ascii="Times New Roman" w:hAnsi="Times New Roman" w:cs="Times New Roman"/>
          <w:sz w:val="28"/>
          <w:szCs w:val="28"/>
        </w:rPr>
        <w:t xml:space="preserve">А как дети любят сказки! Сказка издавна привлекает внимание ребенка, волнует и радует его, она подлинно занимательна. За что же дети любят сказку? В ней много необычного, волшебного, действительность там переплетается с фантазией. Очеловечивание животных, одушевление вещей, чудесные превращения увлекают детей, делают сказку интересной. Действия в сказке начинаются сразу и быстро развиваются, язык сказки меткий и лаконичный, образы яркие и живые. Благополучный счастливый конец сказки удовлетворяет ребенка. Сказка дает первые уроки нравственности (формирует представление о добре и зле, о дружбе, взаимопомощи, доброжелательности, учит жизни, вселяет в веру в то, что правда восторжествует, воспитывает эстетически, способствует усвоению родного языка). С помощью сказки можно помочь детям, испытывающим те или иные затруднения, позволяет решать ряд проблем (как сиюминутных, так и глубоко личностных), возникающих у детей дошкольного возраста. </w:t>
      </w:r>
      <w:r w:rsidRPr="004A14EE">
        <w:rPr>
          <w:rFonts w:ascii="Times New Roman" w:hAnsi="Times New Roman" w:cs="Times New Roman"/>
          <w:sz w:val="28"/>
          <w:szCs w:val="28"/>
        </w:rPr>
        <w:lastRenderedPageBreak/>
        <w:t xml:space="preserve">Посредствам сказки можно работать с агрессивными детьми, с проблемами стыда, вины, лжи. </w:t>
      </w:r>
    </w:p>
    <w:p w:rsidR="00090911" w:rsidRPr="00090911" w:rsidRDefault="00FC5A87" w:rsidP="0009091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0911">
        <w:rPr>
          <w:rFonts w:ascii="Times New Roman" w:hAnsi="Times New Roman" w:cs="Times New Roman"/>
          <w:i/>
          <w:sz w:val="28"/>
          <w:szCs w:val="28"/>
        </w:rPr>
        <w:t xml:space="preserve">Рекомендации родителям по отбору сказок </w:t>
      </w:r>
    </w:p>
    <w:p w:rsidR="00090911" w:rsidRPr="00090911" w:rsidRDefault="00FC5A87" w:rsidP="0009091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0911">
        <w:rPr>
          <w:rFonts w:ascii="Times New Roman" w:hAnsi="Times New Roman" w:cs="Times New Roman"/>
          <w:i/>
          <w:sz w:val="28"/>
          <w:szCs w:val="28"/>
        </w:rPr>
        <w:t>в соответствии с возрастом детей.</w:t>
      </w:r>
    </w:p>
    <w:p w:rsidR="00090911" w:rsidRDefault="00FC5A87" w:rsidP="004A14E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4EE">
        <w:rPr>
          <w:rFonts w:ascii="Times New Roman" w:hAnsi="Times New Roman" w:cs="Times New Roman"/>
          <w:sz w:val="28"/>
          <w:szCs w:val="28"/>
        </w:rPr>
        <w:t>5 -7 лет - волшебные сказки с более сложным драматическим сюжетом, со своими поэтическими законами (волшебные силы и их помощники, чудесные превращения, фантастические персонажи). При выборе книг для своего ребенка обратите внима</w:t>
      </w:r>
      <w:r w:rsidR="00090911">
        <w:rPr>
          <w:rFonts w:ascii="Times New Roman" w:hAnsi="Times New Roman" w:cs="Times New Roman"/>
          <w:sz w:val="28"/>
          <w:szCs w:val="28"/>
        </w:rPr>
        <w:t xml:space="preserve">ние на следующие их качества: </w:t>
      </w:r>
    </w:p>
    <w:p w:rsidR="00090911" w:rsidRDefault="00090911" w:rsidP="004A14E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FC5A87" w:rsidRPr="004A14EE">
        <w:rPr>
          <w:rFonts w:ascii="Times New Roman" w:hAnsi="Times New Roman" w:cs="Times New Roman"/>
          <w:sz w:val="28"/>
          <w:szCs w:val="28"/>
        </w:rPr>
        <w:t>ак книга иллюстрирована. Дети любят смотреть картинки не меньше, чем слушать. Они ценят красоту, юмор и фантазию. Избегайте книг, где стиль рисунков сл</w:t>
      </w:r>
      <w:r>
        <w:rPr>
          <w:rFonts w:ascii="Times New Roman" w:hAnsi="Times New Roman" w:cs="Times New Roman"/>
          <w:sz w:val="28"/>
          <w:szCs w:val="28"/>
        </w:rPr>
        <w:t xml:space="preserve">ишком деловой или упрощенный. </w:t>
      </w:r>
    </w:p>
    <w:p w:rsidR="00090911" w:rsidRDefault="00090911" w:rsidP="004A14E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FC5A87" w:rsidRPr="004A14EE">
        <w:rPr>
          <w:rFonts w:ascii="Times New Roman" w:hAnsi="Times New Roman" w:cs="Times New Roman"/>
          <w:sz w:val="28"/>
          <w:szCs w:val="28"/>
        </w:rPr>
        <w:t>оответствует ли книга способностям ребенка как слушателя. Не судите по возрасту, выбирайте истории, достаточно сложные, чтобы завладеть вниманием ребенка, но при этом достаточно простые, чтобы он мог</w:t>
      </w:r>
      <w:r>
        <w:rPr>
          <w:rFonts w:ascii="Times New Roman" w:hAnsi="Times New Roman" w:cs="Times New Roman"/>
          <w:sz w:val="28"/>
          <w:szCs w:val="28"/>
        </w:rPr>
        <w:t xml:space="preserve"> следить за развитием событий. </w:t>
      </w:r>
    </w:p>
    <w:p w:rsidR="00090911" w:rsidRDefault="00090911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-т</w:t>
      </w:r>
      <w:r w:rsidR="00FC5A87" w:rsidRPr="004A14EE">
        <w:rPr>
          <w:rFonts w:ascii="Times New Roman" w:hAnsi="Times New Roman" w:cs="Times New Roman"/>
          <w:sz w:val="28"/>
          <w:szCs w:val="28"/>
        </w:rPr>
        <w:t>а ли эта книга, которая понравится именно вашему ребенку. Не слишком обращайте внимание на ее учебную ценность. Любая история, которая ребенку нравится, будет в этом смысле ценной. Обладает ли эта книга силой эмоционального воздействия. Хотя детям нравятся и те книги, которые просто содержат информацию, на долгое время для ребенка любимым остаются такие, которые близки ему эмоционально.</w:t>
      </w:r>
    </w:p>
    <w:p w:rsidR="00090911" w:rsidRDefault="00090911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орошо ли книга написана. Дети прислушиваются к звучанию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чи, и не только к ее значению. 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0911" w:rsidRDefault="00090911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равится ли книга вам. Если вы читаете то, что больше нравится вам самим, есть больше оснований, что это понравится и ребенку. А что делать, если ребенку вообще не нравится книги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хочет сидеть и слушать?</w:t>
      </w:r>
    </w:p>
    <w:p w:rsidR="00090911" w:rsidRDefault="00090911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робуждайте интерес ребенка к картинкам. Большинство книг для маленьких содержит много иллюстраций, и если ребенок достаточно ими заинтересуется, то естественно, начнет и слушать. Найдите такие книги, которые нравятся ребенку боль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 других и побеседуйте о них. </w:t>
      </w:r>
    </w:p>
    <w:p w:rsidR="00090911" w:rsidRDefault="00090911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-и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скушайте ребенка чтением. Выберете книгу, которая, по вашему мнению, его заинтересует, сядьте в стороне и громко читайте себе. Только надо сесть в таком месте, чтобы ребенок мог присоединиться к вам.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0911" w:rsidRDefault="00090911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опробуйте использовать технические средства. Купите книгу, к тексту которой существует магнитофонная кассета с записями, и покажите ребенку, как включать магнитофон. Если ребенку это понравится, то вы сможете записать или приобрести и другие тексты. </w:t>
      </w:r>
    </w:p>
    <w:p w:rsidR="00090911" w:rsidRDefault="00FC5A87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чтении книги возникает много возможностей для того, чтобы подтолкнуть к более активному участию, чем просто слушанье. Бывает забавно сделать в чтении паузу и поговорить о картинках, найти в них что-нибудь</w:t>
      </w:r>
      <w:r w:rsidRPr="004A14EE">
        <w:rPr>
          <w:rFonts w:ascii="Times New Roman" w:hAnsi="Times New Roman" w:cs="Times New Roman"/>
          <w:sz w:val="28"/>
          <w:szCs w:val="28"/>
        </w:rPr>
        <w:t xml:space="preserve"> 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странное или нелепое. Похоже, что иной раз оформители книг бывают не прочь пошутить. Может</w:t>
      </w:r>
      <w:r w:rsidR="00090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быть, какая-то деталь подскажет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например, мышка, которая остается печальной среди всеобщего веселья. Попробуйте пойти дальше надписи к рисунку своими замечаниями вроде: «Кто это там живет на этом дереве, хотелось бы знать? Как ты думаешь, куда 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спешит эта машина?» Даже при первом чтении книги в некоторых местах удастся предвидеть, что будет на следующей странице. Если вашему ребенку нравится отгадывать загадки, попробуйте прервать чтение посреди книги и придумывать вместе с ним продолжение. Поскольку взрослые могут читать книгу, а ребенок нет, ребенку может показаться, что его проверяют, разговаривая о ней. Чтобы смягчить ситуацию, можно воспользоваться куклой. Пока вы читаете, кукла, т.е. вы за нее, вмешивается со своими вопросами и комментариями.</w:t>
      </w:r>
    </w:p>
    <w:p w:rsidR="00090911" w:rsidRDefault="00FC5A87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тому, как выглядят книги, принадлежащие в доме ребенку, вы можете судить о том, достаточное ли внимание вы уделяете привитию сыну или дочери навыков обращения с книгой. </w:t>
      </w:r>
    </w:p>
    <w:p w:rsidR="00090911" w:rsidRPr="00090911" w:rsidRDefault="00FC5A87" w:rsidP="0009091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любим книгу… Мы – это дети, которые пришли в мир, чтобы познать его и себя в нем. Мы с восхищением смотрим на чудо – книгу, мы ждем, что книга</w:t>
      </w:r>
      <w:r w:rsidRPr="00090911">
        <w:rPr>
          <w:rFonts w:ascii="Times New Roman" w:hAnsi="Times New Roman" w:cs="Times New Roman"/>
          <w:sz w:val="28"/>
          <w:szCs w:val="28"/>
        </w:rPr>
        <w:t xml:space="preserve"> </w:t>
      </w:r>
      <w:r w:rsidRPr="00090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откроет нам тайну мира и поможет понять человека.</w:t>
      </w:r>
      <w:r w:rsidRPr="00090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911" w:rsidRPr="00090911" w:rsidRDefault="00FC5A87" w:rsidP="0009091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– это взрослые, которые стремятся постичь глубину книги, знают и помнят посредников между писателем – творцом книги ребенком, к которому она обращена. </w:t>
      </w:r>
    </w:p>
    <w:p w:rsidR="00FC5A87" w:rsidRPr="00090911" w:rsidRDefault="00FC5A87" w:rsidP="0009091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дети и взрослые – любим книгу. Она помогает нам лучше узнать и понять друг друга, способствуя тому, что у взрослых память о детстве, откуда все они все родом, просветляла, возвышала, а у детей путь к взрослой жизни был не таким тернистым.</w:t>
      </w:r>
    </w:p>
    <w:p w:rsidR="00090911" w:rsidRDefault="00090911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911" w:rsidRPr="00090911" w:rsidRDefault="00FC5A87" w:rsidP="0009091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909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Расскажите детям</w:t>
      </w:r>
      <w:r w:rsidR="000909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 «История, рассказанная книгой</w:t>
      </w:r>
      <w:r w:rsidRPr="000909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090911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Родилась я в лесу. Лесорубы деревья спилили, из леса вывезли. Деревья привезли на бумажную фабрику, очистили от коры, распилили, измельчили в опилки. Опилки сварили, чтобы получить массу, похожую на жидкое тесто. Древесное тесто раскатывают в длинные широкие полосы. Сырая бумажная лента проходит через целый ряд валиков. Одни валики отжимают воду, другие высушивают ленту, третьи полируют. Бесконечной лентой выползает бумага из машины и скатывается в огромные бумажные рулоны. Затем бумагу разрезают специальной машиной на листы нужного размера. Так переходя из машины в машину, дерево превращается в бумагу. На бумажной фабрике сделали бумагу. Но этого не достаточно, чтобы появилась книга. Итак, начинается волшебное превращение белой бумаги в книгу. </w:t>
      </w:r>
    </w:p>
    <w:p w:rsidR="00090911" w:rsidRDefault="00FC5A87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Писатель пишет рукопись. Рукопись – это то, что написано рукой человека. Писатель приносит свою рукопись редактору. Редактор внимательно читает книгу и редактирует её. Редактирует, значит, поправляет рукопись, исправляет ошибки. Редактор передаёт книгу художнику. Художник читает рукопись и рисует рисунки к тексту – иллюстрирует. Писатель написал рассказ или сказку.</w:t>
      </w:r>
      <w:r w:rsidRPr="004A14EE">
        <w:rPr>
          <w:rFonts w:ascii="Times New Roman" w:hAnsi="Times New Roman" w:cs="Times New Roman"/>
          <w:sz w:val="28"/>
          <w:szCs w:val="28"/>
        </w:rPr>
        <w:t xml:space="preserve"> 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Художник иллюстрировал книгу. Но это только одна книга. А в нашей стране очень много детей и все они мечтают прочитать эту книгу. Как же быть? Есть такое удивительное место – типография. Здесь печатаются книги, журналы, газеты. Сначала книгу 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готовят к печати. Редактор редактирует, художник иллюстрирует, корректор корректирует текст, дизайнер продумывает дизайн книги. Наборщик и печатник создают макет книги (образец). Когда макет книги готов, можно его тиражировать, печатать. В России детские книги выпускаются большим тиражом. Печатают в типографии на больших листах, сразу несколько страниц. Напечатали, а читать неудобно, что же делать? Листы будущей книги на специальной машине складывают, собирают в одну книгу. Но что-то не хватает? Нужна обложка и переплёт! </w:t>
      </w:r>
    </w:p>
    <w:p w:rsidR="00090911" w:rsidRDefault="00FC5A87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сложные машины помогают работникам типографии печатать книги. Чтобы листы в книге не перепутались, на листочках пишут номер страницы (показ нумерации страниц в книге). Сложенные листы сшивают, склеивают или скрепляют скребками. Обложка у книги может быть мягкая или твёрдая (из картона) (показ обложки книг). Если книга толстая, обложки соединяет переплёт (показ переплёта). На обложке книги пишут, как зовут автора и название книги (показать). Иногда пишут фамилию художника. А в конце книги, (показать) обязательно указывается типография, в которой напечатана</w:t>
      </w:r>
      <w:r w:rsidRPr="004A14EE">
        <w:rPr>
          <w:rFonts w:ascii="Times New Roman" w:hAnsi="Times New Roman" w:cs="Times New Roman"/>
          <w:sz w:val="28"/>
          <w:szCs w:val="28"/>
        </w:rPr>
        <w:t xml:space="preserve"> 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 книга и фамилии некоторых людей, кто помогал напечатать эту книгу. </w:t>
      </w:r>
    </w:p>
    <w:p w:rsidR="00090911" w:rsidRDefault="00FC5A87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нельзя в книгу написать фамилии всех работников типографии, кто</w:t>
      </w:r>
      <w:r w:rsidRPr="004A14EE">
        <w:rPr>
          <w:rFonts w:ascii="Times New Roman" w:hAnsi="Times New Roman" w:cs="Times New Roman"/>
          <w:sz w:val="28"/>
          <w:szCs w:val="28"/>
        </w:rPr>
        <w:t xml:space="preserve"> 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участвовал в создании этой книги. Очень много людей трудятся над созданием одной маленькой книги. Если печатать все фамилии, книга получится очень толстая и тяжёлая, и дети не смогут её поднять. </w:t>
      </w:r>
    </w:p>
    <w:p w:rsidR="00090911" w:rsidRDefault="00090911" w:rsidP="0009091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90911" w:rsidRPr="00090911" w:rsidRDefault="00090911" w:rsidP="00645153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«Добавь словечко»</w:t>
      </w:r>
    </w:p>
    <w:p w:rsidR="00090911" w:rsidRDefault="00FC5A87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Добавляйте слова в рифму и по смыслу </w:t>
      </w:r>
      <w:r w:rsidR="00090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0911" w:rsidRDefault="00090911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911" w:rsidRDefault="00FC5A87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у книжицы одёжка, </w:t>
      </w:r>
    </w:p>
    <w:p w:rsidR="00090911" w:rsidRDefault="00090911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 - …. (обложка)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90911" w:rsidRDefault="00FC5A87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 есть в саду и дома </w:t>
      </w:r>
    </w:p>
    <w:p w:rsidR="00090911" w:rsidRDefault="00090911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бумаги и … (картона)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90911" w:rsidRDefault="00FC5A87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книги – не просты, </w:t>
      </w:r>
    </w:p>
    <w:p w:rsidR="00090911" w:rsidRDefault="00FC5A87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порядку в них …. (листы), </w:t>
      </w:r>
    </w:p>
    <w:p w:rsidR="00090911" w:rsidRDefault="00FC5A87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при чтении не сбиться, </w:t>
      </w:r>
    </w:p>
    <w:p w:rsidR="00090911" w:rsidRDefault="00090911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Нумерованы…. (страницы)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90911" w:rsidRDefault="00FC5A87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Страницы все наперечёт, </w:t>
      </w:r>
    </w:p>
    <w:p w:rsidR="00090911" w:rsidRDefault="00FC5A87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скреп</w:t>
      </w:r>
      <w:r w:rsidR="00090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ляет…. (переплёт)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90911" w:rsidRDefault="00090911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911" w:rsidRPr="00090911" w:rsidRDefault="00645153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«Кто что делает»</w:t>
      </w:r>
      <w:r w:rsidR="00FC5A87" w:rsidRPr="000909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645153" w:rsidRDefault="00645153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Писатель (пишет, сочиняет).</w:t>
      </w:r>
    </w:p>
    <w:p w:rsidR="00645153" w:rsidRDefault="00FC5A87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Иллюстратор (иллюстрирует, рисует)</w:t>
      </w:r>
      <w:r w:rsid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5153" w:rsidRDefault="00FC5A87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Редактор (редактирует) Корректор (корректирует)</w:t>
      </w:r>
      <w:r w:rsid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1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A87" w:rsidRPr="004A14EE" w:rsidRDefault="00FC5A87" w:rsidP="0009091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Наборщик (набирает текст)</w:t>
      </w:r>
      <w:r w:rsid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A87" w:rsidRPr="004A14EE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Печатник (печатает книгу)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153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A87" w:rsidRPr="00645153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Пословицы и поговорки:</w:t>
      </w:r>
    </w:p>
    <w:p w:rsidR="00FC5A87" w:rsidRPr="004A14EE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Сказанное слово забудется, написанное в книге запомнится.</w:t>
      </w:r>
    </w:p>
    <w:p w:rsidR="00FC5A87" w:rsidRPr="004A14EE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Испокон века книга растит человека.</w:t>
      </w:r>
    </w:p>
    <w:p w:rsidR="00FC5A87" w:rsidRPr="004A14EE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читает, тот много знает</w:t>
      </w:r>
    </w:p>
    <w:p w:rsidR="00FC5A87" w:rsidRPr="004A14EE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книга – лучший друг.</w:t>
      </w:r>
    </w:p>
    <w:p w:rsidR="00FC5A87" w:rsidRPr="004A14EE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 добывают из земли, а знания из книги.</w:t>
      </w:r>
    </w:p>
    <w:p w:rsidR="00FC5A87" w:rsidRPr="004A14EE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Книгу читаешь, на крыльях мечты летаешь.</w:t>
      </w:r>
    </w:p>
    <w:p w:rsidR="00FC5A87" w:rsidRPr="004A14EE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Неграмотный, как слепой, а книга глаза открывает.</w:t>
      </w:r>
    </w:p>
    <w:p w:rsidR="00FC5A87" w:rsidRPr="004A14EE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 труде, выручит и в беде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153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A87" w:rsidRPr="00645153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Домашнее задание:</w:t>
      </w: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перечитать любимые книжки,</w:t>
      </w: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изготовить иллюстрации к сказке</w:t>
      </w:r>
    </w:p>
    <w:p w:rsidR="00645153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A87" w:rsidRPr="00645153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FC5A87" w:rsidRPr="004A14EE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стихотворения «Доктор Айболит" с использованием звуковых</w:t>
      </w: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эффектов.</w:t>
      </w: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«Муха - цокотуха».</w:t>
      </w:r>
    </w:p>
    <w:p w:rsidR="00FC5A87" w:rsidRPr="004A14EE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Цветик – семицветик».</w:t>
      </w:r>
    </w:p>
    <w:p w:rsidR="00FC5A87" w:rsidRPr="004A14EE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Русских народных сказок, стихов, рассказов, изученных стихов, энциклопедий.</w:t>
      </w:r>
    </w:p>
    <w:p w:rsidR="00FC5A87" w:rsidRPr="004A14EE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мультфильма «Уроки тетушки совы. Азбука малыша»</w:t>
      </w:r>
    </w:p>
    <w:p w:rsidR="00FC5A87" w:rsidRPr="004A14EE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песен на сказочную тематику.</w:t>
      </w:r>
    </w:p>
    <w:p w:rsidR="0088044C" w:rsidRPr="004A14EE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ассказать детям о библиотеке и работе библиотекаря; спросить,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людям нужны библиотеки.</w:t>
      </w:r>
    </w:p>
    <w:p w:rsidR="0088044C" w:rsidRPr="004A14EE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рочитать книгу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С.Маршака «Как печатали книгу».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044C" w:rsidRPr="004A14EE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Выучить стихотворение.</w:t>
      </w:r>
    </w:p>
    <w:p w:rsidR="0088044C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44C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Заболела эта книжка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044C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азорвал ее братишка. </w:t>
      </w:r>
    </w:p>
    <w:p w:rsidR="0088044C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больную пожалею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044C" w:rsidRPr="004A14EE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возьму ее и склею.</w:t>
      </w:r>
    </w:p>
    <w:p w:rsidR="0088044C" w:rsidRPr="004A14EE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44C" w:rsidRPr="004A14EE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вместе с ребенком сочинить рассказ, сказку или стихотворение. Сделайте книжку, пусть ребенок нарисует картинки к своей книге, красочно ее оформит  и принесет в детский сад.</w:t>
      </w:r>
    </w:p>
    <w:p w:rsidR="0088044C" w:rsidRPr="004A14EE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44C" w:rsidRPr="004A14EE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ребенку выполнить по заданию взрослого действия с книгой:</w:t>
      </w:r>
    </w:p>
    <w:p w:rsidR="0088044C" w:rsidRPr="004A14EE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книгу на стол, в стол, под стол, около стола; достать книгу из сумки ...Затем спросить у ребенка: «Что ты сделал?» - «Я положил книгу на стол»... (упражнение на понимание и употребление предлогов).</w:t>
      </w:r>
    </w:p>
    <w:p w:rsidR="0088044C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044C" w:rsidRPr="0088044C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8044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Пальчиковая гимнастика «Любимые сказки»</w:t>
      </w:r>
    </w:p>
    <w:p w:rsidR="0088044C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два, три, четыре, пять (загибаем пальчики) </w:t>
      </w:r>
    </w:p>
    <w:p w:rsidR="0088044C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сказки называть (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хлопаем в ладоши). </w:t>
      </w:r>
    </w:p>
    <w:p w:rsidR="0088044C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Рукавичка,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Теремок, Колобок – румяный бок, </w:t>
      </w:r>
    </w:p>
    <w:p w:rsidR="0088044C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медведя, Волк и лиса, </w:t>
      </w:r>
    </w:p>
    <w:p w:rsidR="0088044C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снегурочка-краса. </w:t>
      </w:r>
    </w:p>
    <w:p w:rsidR="0088044C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Жихарку не позабудем,</w:t>
      </w:r>
    </w:p>
    <w:p w:rsidR="0088044C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Репку и Ха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врошечку, </w:t>
      </w:r>
    </w:p>
    <w:p w:rsidR="0088044C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наем Волка и семеро козлят (загибаем пальцы) </w:t>
      </w:r>
    </w:p>
    <w:p w:rsidR="0088044C" w:rsidRPr="004A14EE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 сказкам каждый рад (хлопаем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ладоши).</w:t>
      </w:r>
    </w:p>
    <w:p w:rsidR="0088044C" w:rsidRPr="00FC5A87" w:rsidRDefault="0088044C" w:rsidP="008804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Загадки </w:t>
      </w: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всё знаю, всех учу,</w:t>
      </w: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сама всегда молчу.</w:t>
      </w: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со мною подружиться,</w:t>
      </w:r>
    </w:p>
    <w:p w:rsidR="00FC5A87" w:rsidRPr="004A14EE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грамоте учиться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(Книга)</w:t>
      </w:r>
    </w:p>
    <w:p w:rsidR="00645153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Открыть свои тайны любому готова.</w:t>
      </w: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ты от неё не услышишь и слова.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(Книга)</w:t>
      </w:r>
    </w:p>
    <w:p w:rsidR="00645153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Поселились мудрецы в застеклённые дворцы,</w:t>
      </w: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тиш</w:t>
      </w:r>
      <w:r w:rsid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 наедине открывают тайны мне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(Книги)</w:t>
      </w:r>
    </w:p>
    <w:p w:rsidR="00645153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Склеена, сшита, без дверей, а закрыта.</w:t>
      </w:r>
    </w:p>
    <w:p w:rsidR="00FC5A87" w:rsidRPr="004A14EE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её открывает – многое знает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(Книга)</w:t>
      </w:r>
    </w:p>
    <w:p w:rsidR="00645153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A87" w:rsidRPr="00645153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Художественно – продуктивная деятельность:</w:t>
      </w: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лепка «Мой любимый герой сказки»;</w:t>
      </w: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аппликация «Закладка для книг»;</w:t>
      </w: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</w:t>
      </w:r>
      <w:r w:rsid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«Мои любимые книжные герои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рисование «Обложка любимой книги».</w:t>
      </w:r>
    </w:p>
    <w:p w:rsidR="00645153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A87" w:rsidRPr="00645153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Дидактические игры:</w:t>
      </w:r>
    </w:p>
    <w:p w:rsidR="00645153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«Собери сказку», </w:t>
      </w:r>
    </w:p>
    <w:p w:rsidR="00645153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 предложение», </w:t>
      </w:r>
    </w:p>
    <w:p w:rsidR="00645153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«Доскажи словечко». </w:t>
      </w:r>
    </w:p>
    <w:p w:rsidR="00645153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«Расскажи 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любимую сказку», </w:t>
      </w: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разрезные картинки, пазлы «Мои любимые сказки»,</w:t>
      </w:r>
    </w:p>
    <w:p w:rsidR="00645153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«Как вести себя с больным?»; </w:t>
      </w:r>
    </w:p>
    <w:p w:rsidR="00FC5A87" w:rsidRPr="004A14EE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C5A87"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 картинку»</w:t>
      </w:r>
    </w:p>
    <w:p w:rsidR="00FC5A87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Игра: «Из какой сказки герой?»;</w:t>
      </w:r>
    </w:p>
    <w:p w:rsidR="0088044C" w:rsidRPr="004A14EE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«Подбери признак к предмету»: книга (какая?) - детская, художественная, научная, красочная, большая ....</w:t>
      </w:r>
    </w:p>
    <w:p w:rsidR="0088044C" w:rsidRPr="004A14EE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родственные слова к слову книга (книжка, книжный, книголюб, книгопечатание).</w:t>
      </w:r>
    </w:p>
    <w:p w:rsidR="0088044C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44C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«Угадай сказку по отрывку».</w:t>
      </w:r>
    </w:p>
    <w:p w:rsidR="0088044C" w:rsidRPr="004A14EE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Игра « Кому принадлежат эти предметы?»</w:t>
      </w:r>
    </w:p>
    <w:p w:rsidR="0088044C" w:rsidRPr="004A14EE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Мыло, полотенце, зубная паста, щетка. МОЙДОДЫР</w:t>
      </w:r>
    </w:p>
    <w:p w:rsidR="0088044C" w:rsidRPr="004A14EE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Тарелка, кастрюля, ложка, сковорода ФЕДОРИНО ГОРЕ</w:t>
      </w:r>
    </w:p>
    <w:p w:rsidR="0088044C" w:rsidRPr="004A14EE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Чашка, самовар, баранки, монетка. МУХА- ЦОКОТУХА.</w:t>
      </w:r>
    </w:p>
    <w:p w:rsidR="0088044C" w:rsidRPr="004A14EE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Градусник, вата, шприц, фонендоскоп. АЙБОЛИТ.</w:t>
      </w:r>
    </w:p>
    <w:p w:rsidR="0088044C" w:rsidRPr="004A14EE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Галоши, шоколад, перчатки, телефон. ТЕЛЕФОН.</w:t>
      </w:r>
    </w:p>
    <w:p w:rsidR="0088044C" w:rsidRPr="004A14EE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44C" w:rsidRPr="004A14EE" w:rsidRDefault="0088044C" w:rsidP="0088044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153" w:rsidRDefault="00645153" w:rsidP="0088044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Памятка</w:t>
      </w:r>
    </w:p>
    <w:p w:rsidR="00FC5A87" w:rsidRPr="00645153" w:rsidRDefault="00FC5A87" w:rsidP="006451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«О чём просят книги»</w:t>
      </w: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берите меня, пожалуйста, грязными руками</w:t>
      </w:r>
      <w:r w:rsid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мне будет стыдно, если я буду 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грязная или в пятнах!</w:t>
      </w: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перегибайте мой переплёт. Я могу потерять самые интересные страницы!</w:t>
      </w: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Пользуйтесь, пожалуйста, закладкой и не загибайте мои страницы, они</w:t>
      </w: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порвутся!</w:t>
      </w: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люблю чистоту, но боюсь воды. Защитите меня от дождя и снега!</w:t>
      </w: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рисуй, пожалуйста, на моих страницах н</w:t>
      </w:r>
      <w:r w:rsid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ручкой, ни карандашом. Другим 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будет трудно меня читать!</w:t>
      </w:r>
    </w:p>
    <w:p w:rsidR="00645153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A87" w:rsidRPr="00645153" w:rsidRDefault="00645153" w:rsidP="006451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Правила </w:t>
      </w:r>
      <w:r w:rsidR="00FC5A87" w:rsidRPr="006451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обращения с книгой:</w:t>
      </w:r>
    </w:p>
    <w:p w:rsidR="00FC5A87" w:rsidRPr="004A14EE" w:rsidRDefault="00FC5A87" w:rsidP="006451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Прежде чем взять книгу, проверить чистые ли у тебя руки.</w:t>
      </w:r>
    </w:p>
    <w:p w:rsidR="00FC5A87" w:rsidRPr="004A14EE" w:rsidRDefault="00FC5A87" w:rsidP="006451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Берегите книгу: не пачкай ее, не</w:t>
      </w:r>
      <w:r w:rsid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заминай страницы, правильно их 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перелистывай, не смачивай палец слюной. </w:t>
      </w:r>
      <w:r w:rsid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играй с книгой, она от этого 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портится.</w:t>
      </w:r>
    </w:p>
    <w:p w:rsidR="00FC5A87" w:rsidRPr="004A14EE" w:rsidRDefault="00FC5A87" w:rsidP="006451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После того как посмотрел и прочитал книгу, не забудь положить ее на место.</w:t>
      </w:r>
    </w:p>
    <w:p w:rsidR="00FC5A87" w:rsidRPr="004A14EE" w:rsidRDefault="00FC5A87" w:rsidP="006451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Правильно храни книгу в специально отведен</w:t>
      </w:r>
      <w:r w:rsid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для нее месте – в шкафу или </w:t>
      </w: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полке, а не среди игрушек.</w:t>
      </w:r>
    </w:p>
    <w:p w:rsidR="00FC5A87" w:rsidRPr="004A14EE" w:rsidRDefault="00FC5A87" w:rsidP="006451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Если заметил, что книга не в порядке (порвалась или отклеилась обложка,</w:t>
      </w:r>
    </w:p>
    <w:p w:rsidR="00FC5A87" w:rsidRPr="004A14EE" w:rsidRDefault="00FC5A87" w:rsidP="006451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4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выпала страница), почини ее сам или с помощью взрослого.</w:t>
      </w:r>
    </w:p>
    <w:p w:rsidR="00FC5A87" w:rsidRPr="004A14EE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A87" w:rsidRPr="00645153" w:rsidRDefault="00645153" w:rsidP="006451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Советы для родителей</w:t>
      </w:r>
    </w:p>
    <w:p w:rsidR="00FC5A87" w:rsidRPr="00645153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1.Чаще говорите о ценности книги.</w:t>
      </w:r>
    </w:p>
    <w:p w:rsidR="00FC5A87" w:rsidRPr="00645153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C5A87"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Воспитывайте бережное отношение к книге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демонстрируя книжные реликвии своей семьи.</w:t>
      </w:r>
    </w:p>
    <w:p w:rsidR="00FC5A87" w:rsidRPr="00645153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FC5A87"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C5A87"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пример для ребенка, и если хотите, чтобы ваш ребенок читал,</w:t>
      </w:r>
    </w:p>
    <w:p w:rsidR="00FC5A87" w:rsidRPr="00645153" w:rsidRDefault="00FC5A87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стоит тоже нек</w:t>
      </w:r>
      <w:r w:rsid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оторое время проводить с книгой.</w:t>
      </w:r>
    </w:p>
    <w:p w:rsidR="00FC5A87" w:rsidRPr="00645153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C5A87"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Посещайте вмес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библиотеку, книжные магазины.</w:t>
      </w:r>
    </w:p>
    <w:p w:rsidR="00FC5A87" w:rsidRPr="00645153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FC5A87"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Покупайте книги яркие по оформл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и интересные по содержанию.</w:t>
      </w:r>
    </w:p>
    <w:p w:rsidR="00FC5A87" w:rsidRPr="00645153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FC5A87"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Радуйтесь успехам ребенка, 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ошибки не заостряйте внимание.</w:t>
      </w:r>
    </w:p>
    <w:p w:rsidR="00FC5A87" w:rsidRPr="00645153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FC5A87"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Обсуждайте прочи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танную книгу среди членов семьи.</w:t>
      </w:r>
    </w:p>
    <w:p w:rsidR="00FC5A87" w:rsidRPr="00645153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FC5A87"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ребе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нку об авторе прочитанной книги.</w:t>
      </w:r>
    </w:p>
    <w:p w:rsidR="00FC5A87" w:rsidRPr="00645153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C5A87"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устраивайте семейные чтения.</w:t>
      </w:r>
    </w:p>
    <w:p w:rsidR="00645153" w:rsidRDefault="00645153" w:rsidP="004A14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153" w:rsidRDefault="00FC5A87" w:rsidP="006451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Памятка родителям</w:t>
      </w:r>
    </w:p>
    <w:p w:rsidR="00FC5A87" w:rsidRPr="00645153" w:rsidRDefault="00FC5A87" w:rsidP="0064515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«Как привить ребенку любовь к чтению?»</w:t>
      </w:r>
    </w:p>
    <w:p w:rsidR="00FC5A87" w:rsidRPr="00645153" w:rsidRDefault="00FC5A87" w:rsidP="006451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Прививайте ребёнку интерес к чтению с раннего детства.</w:t>
      </w:r>
    </w:p>
    <w:p w:rsidR="00FC5A87" w:rsidRPr="00645153" w:rsidRDefault="00FC5A87" w:rsidP="006451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Покупайте книги, выбирайте книги яркие по оформлению и интересные по</w:t>
      </w:r>
    </w:p>
    <w:p w:rsidR="00FC5A87" w:rsidRPr="00645153" w:rsidRDefault="00FC5A87" w:rsidP="006451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содержанию.</w:t>
      </w:r>
    </w:p>
    <w:p w:rsidR="00FC5A87" w:rsidRPr="00645153" w:rsidRDefault="00FC5A87" w:rsidP="006451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Систематически читайте ребёнку.</w:t>
      </w:r>
      <w:r w:rsid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сформирует у него привычку </w:t>
      </w: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ежедневного общения с книгой.</w:t>
      </w:r>
    </w:p>
    <w:p w:rsidR="00FC5A87" w:rsidRPr="00645153" w:rsidRDefault="00FC5A87" w:rsidP="006451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Обсуждайте прочитанную книгу среди членов своей семьи.</w:t>
      </w:r>
    </w:p>
    <w:p w:rsidR="00FC5A87" w:rsidRPr="00645153" w:rsidRDefault="00FC5A87" w:rsidP="006451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Рассказывайте ребёнку об авторе прочитанной книги.</w:t>
      </w:r>
    </w:p>
    <w:p w:rsidR="00FC5A87" w:rsidRPr="00645153" w:rsidRDefault="00FC5A87" w:rsidP="006451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вы читаете ребёнку книгу, стар</w:t>
      </w:r>
      <w:r w:rsidR="00880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айтесь прервать чтение на самом </w:t>
      </w: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интересном месте.</w:t>
      </w:r>
    </w:p>
    <w:p w:rsidR="00FC5A87" w:rsidRPr="00645153" w:rsidRDefault="00FC5A87" w:rsidP="006451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Вспоминая с ребёнком содержание ра</w:t>
      </w:r>
      <w:r w:rsidR="00880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нее прочитанного, намеренно его </w:t>
      </w: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искажайте, чтобы проверить, как он запомнил ранее прочитанный текст.</w:t>
      </w:r>
    </w:p>
    <w:p w:rsidR="00FC5A87" w:rsidRPr="00645153" w:rsidRDefault="00FC5A87" w:rsidP="006451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Рекомендуйте ребёнку книги своего де</w:t>
      </w:r>
      <w:r w:rsidR="00880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тства, делитесь своими детскими </w:t>
      </w: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впечатлениями от чтения той или иной книги, сопоставляйте ваши и его</w:t>
      </w:r>
    </w:p>
    <w:p w:rsidR="00FC5A87" w:rsidRPr="00645153" w:rsidRDefault="00FC5A87" w:rsidP="006451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впечатления.</w:t>
      </w:r>
    </w:p>
    <w:p w:rsidR="00FC5A87" w:rsidRPr="00645153" w:rsidRDefault="00FC5A87" w:rsidP="006451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Устраивайте дома дискуссии по прочитанным книгам.</w:t>
      </w:r>
    </w:p>
    <w:p w:rsidR="00FC5A87" w:rsidRPr="00645153" w:rsidRDefault="00FC5A87" w:rsidP="006451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Покупайте, по возможности, книг</w:t>
      </w:r>
      <w:r w:rsidR="00880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полюбившихся ребёнку авторов, </w:t>
      </w: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оформляйте его личную библиотеку.</w:t>
      </w:r>
    </w:p>
    <w:p w:rsidR="00FC5A87" w:rsidRPr="00645153" w:rsidRDefault="00FC5A87" w:rsidP="006451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Воспитывайте бережное отношение к кни</w:t>
      </w:r>
      <w:r w:rsidR="00880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ге, демонстрируя реликвии своей </w:t>
      </w: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семьи.</w:t>
      </w:r>
    </w:p>
    <w:p w:rsidR="00FC5A87" w:rsidRPr="00645153" w:rsidRDefault="00FC5A87" w:rsidP="0064515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Дарите своему ребёнку хорошие книги с </w:t>
      </w:r>
      <w:r w:rsidR="00880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дарственной надписью, добрыми и </w:t>
      </w: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тёплыми пожеланиями.</w:t>
      </w:r>
      <w:r w:rsidRPr="00645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cr/>
      </w:r>
    </w:p>
    <w:p w:rsidR="0088044C" w:rsidRDefault="0088044C" w:rsidP="008804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8044C" w:rsidRDefault="0088044C" w:rsidP="008804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8044C" w:rsidRDefault="0088044C" w:rsidP="0088044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Подготовила воспитатель дошкольной группы </w:t>
      </w:r>
    </w:p>
    <w:p w:rsidR="0088044C" w:rsidRDefault="0088044C" w:rsidP="0088044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МОУ Заозерской сош </w:t>
      </w:r>
    </w:p>
    <w:p w:rsidR="000F0D65" w:rsidRPr="0088044C" w:rsidRDefault="0088044C" w:rsidP="0088044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Боталова Н.Г.</w:t>
      </w:r>
    </w:p>
    <w:p w:rsidR="000F0D65" w:rsidRPr="00FC5A87" w:rsidRDefault="000F0D65" w:rsidP="00FC5A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D65" w:rsidRPr="00FC5A87" w:rsidRDefault="000F0D65" w:rsidP="00FC5A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D65" w:rsidRPr="00FC5A87" w:rsidRDefault="000F0D65" w:rsidP="00FC5A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D65" w:rsidRPr="00FC5A87" w:rsidRDefault="000F0D65" w:rsidP="00FC5A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D65" w:rsidRPr="00FC5A87" w:rsidRDefault="000F0D65" w:rsidP="00FC5A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D65" w:rsidRDefault="000F0D65"/>
    <w:p w:rsidR="000F0D65" w:rsidRDefault="000F0D65"/>
    <w:p w:rsidR="000F0D65" w:rsidRDefault="000F0D65"/>
    <w:p w:rsidR="000F0D65" w:rsidRDefault="000F0D65"/>
    <w:p w:rsidR="000F0D65" w:rsidRDefault="000F0D65"/>
    <w:p w:rsidR="000F0D65" w:rsidRDefault="000F0D65"/>
    <w:p w:rsidR="000F0D65" w:rsidRPr="000F0D65" w:rsidRDefault="000F0D65" w:rsidP="000F0D65">
      <w:pPr>
        <w:spacing w:before="180" w:after="0" w:line="240" w:lineRule="auto"/>
        <w:outlineLvl w:val="2"/>
        <w:rPr>
          <w:rFonts w:eastAsia="Times New Roman" w:cstheme="minorHAnsi"/>
          <w:b/>
          <w:bCs/>
          <w:sz w:val="44"/>
          <w:szCs w:val="44"/>
          <w:lang w:eastAsia="ru-RU"/>
        </w:rPr>
      </w:pPr>
      <w:r w:rsidRPr="000F0D65">
        <w:rPr>
          <w:rFonts w:eastAsia="Times New Roman" w:cstheme="minorHAnsi"/>
          <w:b/>
          <w:bCs/>
          <w:sz w:val="44"/>
          <w:szCs w:val="44"/>
          <w:lang w:eastAsia="ru-RU"/>
        </w:rPr>
        <w:t>Рекомендации для родителей. Лексическая тема: "Транспорт".</w:t>
      </w:r>
    </w:p>
    <w:p w:rsidR="000F0D65" w:rsidRPr="000F0D65" w:rsidRDefault="000F0D65" w:rsidP="000F0D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D65">
        <w:rPr>
          <w:rFonts w:eastAsia="Times New Roman" w:cstheme="minorHAnsi"/>
          <w:color w:val="222222"/>
          <w:sz w:val="44"/>
          <w:szCs w:val="44"/>
          <w:lang w:eastAsia="ru-RU"/>
        </w:rPr>
        <w:br/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    Лексическая тема: «Транспорт».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0F0D65" w:rsidRPr="000F0D65" w:rsidRDefault="000F0D65" w:rsidP="000F0D65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 w:rsidRPr="000F0D65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Поиграйте с ребёнком в игру «Кто больше назовёт слов по теме «Транспорт». Словарь: машина, грузовик, автобус, троллейбус, трамвай, поезд, метро, самосвал, фургон, корабль. Пусть ребёнок расскажет о том, что он знает про транспорт. Если он затрудняется, помогите ему вопросами: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-  Что называют транспортом?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-  Для чего он предназначен?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Выясните, помнит ли ребёнок, что транспорт бывает </w:t>
      </w:r>
      <w:r w:rsidRPr="000F0D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пассажирским</w:t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</w:t>
      </w:r>
      <w:r w:rsidRPr="000F0D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грузовым.</w:t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Почему его так называют?</w:t>
      </w:r>
    </w:p>
    <w:p w:rsidR="000F0D65" w:rsidRPr="000F0D65" w:rsidRDefault="000F0D65" w:rsidP="000F0D65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Pr="000F0D65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Побеседуйте с ребёнком о </w:t>
      </w:r>
      <w:r w:rsidRPr="000F0D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видах транспорта</w:t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0F0D65" w:rsidRPr="000F0D65" w:rsidRDefault="000F0D65" w:rsidP="000F0D65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Wingdings" w:eastAsia="Times New Roman" w:hAnsi="Wingdings" w:cs="Arial"/>
          <w:color w:val="222222"/>
          <w:sz w:val="24"/>
          <w:szCs w:val="24"/>
          <w:lang w:eastAsia="ru-RU"/>
        </w:rPr>
        <w:t></w:t>
      </w:r>
      <w:r w:rsidRPr="000F0D65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0F0D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Дорожном</w:t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(автобус, троллейбус, маршрутное такси, легковая и грузовая машины),</w:t>
      </w:r>
    </w:p>
    <w:p w:rsidR="000F0D65" w:rsidRPr="000F0D65" w:rsidRDefault="000F0D65" w:rsidP="000F0D65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Wingdings" w:eastAsia="Times New Roman" w:hAnsi="Wingdings" w:cs="Arial"/>
          <w:color w:val="222222"/>
          <w:sz w:val="24"/>
          <w:szCs w:val="24"/>
          <w:lang w:eastAsia="ru-RU"/>
        </w:rPr>
        <w:t></w:t>
      </w:r>
      <w:r w:rsidRPr="000F0D65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0F0D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Железнодорожном</w:t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(поезд, трамвай),</w:t>
      </w:r>
    </w:p>
    <w:p w:rsidR="000F0D65" w:rsidRPr="000F0D65" w:rsidRDefault="000F0D65" w:rsidP="000F0D65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Wingdings" w:eastAsia="Times New Roman" w:hAnsi="Wingdings" w:cs="Arial"/>
          <w:color w:val="222222"/>
          <w:sz w:val="24"/>
          <w:szCs w:val="24"/>
          <w:lang w:eastAsia="ru-RU"/>
        </w:rPr>
        <w:t></w:t>
      </w:r>
      <w:r w:rsidRPr="000F0D65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0F0D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Воздушном</w:t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(самолёт, вертолёт),</w:t>
      </w:r>
    </w:p>
    <w:p w:rsidR="000F0D65" w:rsidRPr="000F0D65" w:rsidRDefault="000F0D65" w:rsidP="000F0D65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Wingdings" w:eastAsia="Times New Roman" w:hAnsi="Wingdings" w:cs="Arial"/>
          <w:color w:val="222222"/>
          <w:sz w:val="24"/>
          <w:szCs w:val="24"/>
          <w:lang w:eastAsia="ru-RU"/>
        </w:rPr>
        <w:t></w:t>
      </w:r>
      <w:r w:rsidRPr="000F0D65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0F0D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Водном </w:t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(теплоход, катер, баржа),</w:t>
      </w:r>
    </w:p>
    <w:p w:rsidR="000F0D65" w:rsidRPr="000F0D65" w:rsidRDefault="000F0D65" w:rsidP="000F0D65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Wingdings" w:eastAsia="Times New Roman" w:hAnsi="Wingdings" w:cs="Arial"/>
          <w:color w:val="222222"/>
          <w:sz w:val="24"/>
          <w:szCs w:val="24"/>
          <w:lang w:eastAsia="ru-RU"/>
        </w:rPr>
        <w:t></w:t>
      </w:r>
      <w:r w:rsidRPr="000F0D65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</w:t>
      </w:r>
      <w:r w:rsidRPr="000F0D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Подземном</w:t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(метро).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0F0D65" w:rsidRPr="000F0D65" w:rsidRDefault="000F0D65" w:rsidP="000F0D65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 w:rsidRPr="000F0D65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Понаблюдайте с ребёнком за грузовым транспортом. Покажите ему грузовик, фургон, цистерну, платформу, контейнеровоз, рефрижератор. Побеседуйте о том, что перевозят эти машины.</w:t>
      </w:r>
    </w:p>
    <w:p w:rsidR="000F0D65" w:rsidRDefault="000F0D65" w:rsidP="000F0D65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</w:t>
      </w:r>
      <w:r w:rsidRPr="000F0D65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</w:t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Предложите ребёнку вместе с вами прохлопать слова </w:t>
      </w:r>
      <w:r w:rsidRPr="000F0D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фур-гон, гру-зо-вик, цис-цер-на, плат-фор-ма.</w:t>
      </w:r>
    </w:p>
    <w:p w:rsidR="000F0D65" w:rsidRPr="000F0D65" w:rsidRDefault="000F0D65" w:rsidP="000F0D65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Arial" w:eastAsia="Times New Roman" w:hAnsi="Arial" w:cs="Arial"/>
          <w:color w:val="222222"/>
          <w:kern w:val="36"/>
          <w:sz w:val="24"/>
          <w:szCs w:val="24"/>
          <w:lang w:eastAsia="ru-RU"/>
        </w:rPr>
        <w:t>5.</w:t>
      </w:r>
      <w:r w:rsidRPr="000F0D65">
        <w:rPr>
          <w:rFonts w:ascii="Times New Roman" w:eastAsia="Times New Roman" w:hAnsi="Times New Roman" w:cs="Times New Roman"/>
          <w:color w:val="222222"/>
          <w:kern w:val="36"/>
          <w:sz w:val="14"/>
          <w:szCs w:val="14"/>
          <w:lang w:eastAsia="ru-RU"/>
        </w:rPr>
        <w:t>      </w:t>
      </w:r>
      <w:r w:rsidRPr="000F0D65">
        <w:rPr>
          <w:rFonts w:ascii="Arial" w:eastAsia="Times New Roman" w:hAnsi="Arial" w:cs="Arial"/>
          <w:color w:val="222222"/>
          <w:kern w:val="36"/>
          <w:sz w:val="24"/>
          <w:szCs w:val="24"/>
          <w:lang w:eastAsia="ru-RU"/>
        </w:rPr>
        <w:t>Прочитайте ребёнку рассказы Б. Житкова «Пожар», «Обвал», «Как пароход подняли со дна». Предложите рассказать, о каком транспорте говорится в этих рассказах.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                              </w:t>
      </w:r>
      <w:r w:rsidRPr="000F0D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 Пожар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Петя с мамой и с сестрами жил на верхнем этаже, а в нижнем этаже жил учитель. Вот раз мама пошла с девочками купаться. А Петя </w:t>
      </w:r>
      <w:r w:rsidR="00663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остался один стеречь квартиру.</w:t>
      </w:r>
      <w:r w:rsidR="00663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все ушли, Петя стал пробовать свою самодельную пушку. Она была из железной трубки. В середину Петя набил пороху, а сзади была дырочка, чтоб зажигать порох. Но сколько Петя ни старался, он не мог никак поджечь. Петя очень рассердился. Он пошёл в кухню. Наложил в Плиту щепок, полил их керосином, положил сверху пушку и заж</w:t>
      </w:r>
      <w:r w:rsidR="00663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ёг. "Теперь небось выстрелит!"</w:t>
      </w:r>
      <w:r w:rsidR="00663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Огонь разгорелся, загудел в плите - и вдруг как бахнет выстрел! Да такой, что</w:t>
      </w:r>
      <w:r w:rsidR="00663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весь огонь из плиты выкинуло.</w:t>
      </w:r>
      <w:r w:rsidR="00663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Петя испугался, выбежал из дому. Никого не было дома, никто ничего не слыхал. Петя убежал подальше. Он думал, что, может быть, всё само потухнет. А ничего не поту</w:t>
      </w:r>
      <w:r w:rsidR="00663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хло. И ещё больше разгорелось.</w:t>
      </w:r>
      <w:r w:rsidR="00663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Учитель шёл домой и увидал, что из верхних окон идёт дым. Он побежал к столбику, где за стеклом была сделана кнопка. Это звонок к пожарным. Учитель р</w:t>
      </w:r>
      <w:r w:rsidR="00663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азбил стекло и надавил кнопку.</w:t>
      </w:r>
      <w:r w:rsidR="006634F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 пожарных зазвонило. Они скорей бросились к своим пожарным автомобилям и помчались во весь дух. Они подъехали к столбику, а там учитель показал им, где горит. У пожарных на автомобилях был насос. Насос начал качать воду, а пожарные стали заливать огонь водой из резиновых труб. Пожарные приставили лестницы к окнам и полезли в дом, чтобы узнать, не осталось ли в доме людей. В доме никого не было.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Пожарные стали выносить вещи.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Петина мама прибежала, когда вся квартира была уже в огне. Милиционер никого не пускал бл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изко, чтоб не мешали пожарным.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Самые нужные вещи не успели сгореть, и пожа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рные принесли их Петиной маме.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Петина мама всё плакала и говорила, что, наверное, Петя сгорел, 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отому что его нигде не видно.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 Пете было стыдно, и он боялся подойти к маме. Мальчики 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 увидали и насильно привели.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Пожарные так хорошо потушили, что в нижнем этаже ничего не сгорело. Пожарные сели в свои автомобили и уехали назад. А учитель пустил Петину маму жить к себе, пока не починят дом.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                             Обвал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0F0D65" w:rsidRDefault="000F0D65" w:rsidP="000F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Девочка Валя ела рыбу и вдруг подавилась косточкой. Мама закричала: — Съешь скорее корку! Но ничего не помогало. У Вали текли из глаз слезы. Она не могла говорить, а только хрипела, махала руками. Мама испугалась и побежала звать доктора. А доктор жил за сорок километров. Мама сказала ему по телефону, чтоб он скорей-скорей приезжал. Доктор сейчас же собрал свои щипчики, сел в автомобиль и поехал к Вале. Дорога шла по берегу. С одной стороны было море, а с другой стороны крутые скалы. Автомобиль мчался во весь дух. Доктор очень боялся за Валю. Вдруг впереди загремело, и шофёр остановил автомобиль. Это одна скала рассыпалась на камни и засыпала дорогу. Ехать стало нельзя, и доктор чуть не заплакал. Оставалось ещё далеко. Но доктор всё равно хотел идти пешком. Вдруг сзади затрубил гудок. Шофёр посмотрел назад и сказал: — Погодите, доктор, помощь идёт! А это спешил грузовик. Он подъехал к завалу. Из грузовика выскочили люди. Они сняли с грузовика машину-насос и резиновые трубы. И провели трубу в море. Насос заработал. По трубе он сосал из моря воду, а потом гнал её в другую трубу. Из этой трубы вода вылетала со страшной силой. Она с такой силой вылетала, что конец трубы людям нельзя было удержать: так он трясся и бился. Его привинтили к железной подставке и направили воду прямо на обвал. Получилось, как будто стреляют водой из пушки. Вода так сильно била по обвалу, что сбивала глину и камни и уносила их в море. Весь обвал вода смывала с дороги. — Скорей едем! — крикнул доктор шофёру. Шофёр пустил машину. Доктор приехал к Вале, достал свои щипчики и вынул из горла косточку. А потом сел и рассказал Вале, как завалило дорогу и как насос-гидротаран размыл обвал.</w:t>
      </w:r>
    </w:p>
    <w:p w:rsidR="000F0D65" w:rsidRDefault="000F0D65" w:rsidP="000F0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                 </w:t>
      </w:r>
      <w:r w:rsidRPr="000F0D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пароход подняли со дна.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Пароход опустился на дно и лёг, наклонившись набок. У него была большая пробоина, и он весь был наполнен водой.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Вода была там, где стоит машина; вода была в каютах, где жили люди; вода была в трюмах, где лежал товар. Маленькие рыбки заходили заглянуть, нет ли чем поживиться.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Капитан очень хорошо знал место, где утонул его пароход. Там было не очень глубоко: туда могли спуститься водолазы. Пароход решили поднять!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Пришёл спасательный пароход и стал спускать под воду водолазов. Водолазы все одеты в резиновые костюмы: через них вода не проходит. Грудь и воротник у этого костюма — медные. Голову водолаза закрывают медным колпаком. Этот колпак привинчивают к </w:t>
      </w: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воротнику. А в медном колпаке есть стеклянное окошечко — чтобы водолазу смотреть. И ещё в этот колпак идёт резиновая труба, в неё сверху качают воздух, чтобы водолаз под водой мог дышать.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Водолазы привязали к пароходу большущие бидоны — понтоны. В эти понтоны напустили по трубам воздух. Понтоны поплыли вверх, потянули с собой пароход.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Когда пароход всплыл, все обрадовались, и больше всех капитан. Пароход на буксире повели в починку. На нём был только один человек. Это капитан скорей захотел пойти на свой пароход. Двадцать дней чинили пароход — и заделали пробоину.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                               Загадки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самом перекрёстке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Висит колдун трёхглазый,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 никогда не смотрит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Тремя глазами сразу.                           Светофор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Пьёт бензин, как молоко,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Может бегать далеко,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Возит грузы и людей.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Ты знаком, конечно, с ней!                 Машина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четыре ноги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Надевали сапоги.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 тем, как надевать,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Стали обувь надувать.                        Шины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поле лестница лежит,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Дом по лестнице бежит.                    Поезд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Крыльями не машет, а птицу обгоняет.                  Самолёт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 разгона ввысь взлетаю, стрекозу напоминаю.      Вертолёт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 него - два колеса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седло на раме.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Две педали есть внизу,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Крутят их ногами.                             Велосипед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спрашивая броду,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Лезу смело в воду –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всякой глубине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Лишь по пояс мне.                         Корабль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                            </w:t>
      </w:r>
      <w:r w:rsidRPr="000F0D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Пальчиковая гимнастика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Есть игрушки у меня: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(Хлопают в ладоши и ударяют кулачками друг о друга попеременно.)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Паровоз и два коня,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Серебристый самолёт,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Три ракеты, вездеход,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Самосвал, подъёмный кран –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Настоящий великан.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(Загибают пальчики на обеих руках.)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Сколько вместе?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 узнать?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Помогите сосчитать!</w:t>
      </w:r>
    </w:p>
    <w:p w:rsidR="000F0D65" w:rsidRPr="000F0D65" w:rsidRDefault="000F0D65" w:rsidP="000F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0F0D6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(Хлопают попеременно в ладоши и ударяют кулачками друг о друга.)</w:t>
      </w:r>
    </w:p>
    <w:p w:rsidR="000F0D65" w:rsidRDefault="000F0D65"/>
    <w:p w:rsidR="000F0D65" w:rsidRDefault="000F0D65"/>
    <w:sectPr w:rsidR="000F0D65" w:rsidSect="00EB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7A5" w:rsidRDefault="007057A5" w:rsidP="000F0D65">
      <w:pPr>
        <w:spacing w:after="0" w:line="240" w:lineRule="auto"/>
      </w:pPr>
      <w:r>
        <w:separator/>
      </w:r>
    </w:p>
  </w:endnote>
  <w:endnote w:type="continuationSeparator" w:id="0">
    <w:p w:rsidR="007057A5" w:rsidRDefault="007057A5" w:rsidP="000F0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7A5" w:rsidRDefault="007057A5" w:rsidP="000F0D65">
      <w:pPr>
        <w:spacing w:after="0" w:line="240" w:lineRule="auto"/>
      </w:pPr>
      <w:r>
        <w:separator/>
      </w:r>
    </w:p>
  </w:footnote>
  <w:footnote w:type="continuationSeparator" w:id="0">
    <w:p w:rsidR="007057A5" w:rsidRDefault="007057A5" w:rsidP="000F0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6711"/>
    <w:multiLevelType w:val="hybridMultilevel"/>
    <w:tmpl w:val="FA6809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FDE"/>
    <w:rsid w:val="00090911"/>
    <w:rsid w:val="000F0D65"/>
    <w:rsid w:val="0020685D"/>
    <w:rsid w:val="00365BAF"/>
    <w:rsid w:val="00365FDE"/>
    <w:rsid w:val="004A14EE"/>
    <w:rsid w:val="00522FDA"/>
    <w:rsid w:val="00645153"/>
    <w:rsid w:val="006634FC"/>
    <w:rsid w:val="007057A5"/>
    <w:rsid w:val="0088044C"/>
    <w:rsid w:val="009B3DA7"/>
    <w:rsid w:val="00CF1E02"/>
    <w:rsid w:val="00EB28EB"/>
    <w:rsid w:val="00FC5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0D65"/>
  </w:style>
  <w:style w:type="paragraph" w:styleId="a5">
    <w:name w:val="footer"/>
    <w:basedOn w:val="a"/>
    <w:link w:val="a6"/>
    <w:uiPriority w:val="99"/>
    <w:unhideWhenUsed/>
    <w:rsid w:val="000F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0D65"/>
  </w:style>
  <w:style w:type="paragraph" w:styleId="a7">
    <w:name w:val="List Paragraph"/>
    <w:basedOn w:val="a"/>
    <w:uiPriority w:val="34"/>
    <w:qFormat/>
    <w:rsid w:val="00090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0D65"/>
  </w:style>
  <w:style w:type="paragraph" w:styleId="a5">
    <w:name w:val="footer"/>
    <w:basedOn w:val="a"/>
    <w:link w:val="a6"/>
    <w:uiPriority w:val="99"/>
    <w:unhideWhenUsed/>
    <w:rsid w:val="000F0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0D65"/>
  </w:style>
  <w:style w:type="paragraph" w:styleId="a7">
    <w:name w:val="List Paragraph"/>
    <w:basedOn w:val="a"/>
    <w:uiPriority w:val="34"/>
    <w:qFormat/>
    <w:rsid w:val="00090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332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5852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3331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898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945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15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СССР</dc:creator>
  <cp:lastModifiedBy>МОУ Заозерская сош</cp:lastModifiedBy>
  <cp:revision>2</cp:revision>
  <dcterms:created xsi:type="dcterms:W3CDTF">2025-03-05T11:01:00Z</dcterms:created>
  <dcterms:modified xsi:type="dcterms:W3CDTF">2025-03-05T11:01:00Z</dcterms:modified>
</cp:coreProperties>
</file>