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6C" w:rsidRDefault="0081076C" w:rsidP="008107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3735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Советы родителям: </w:t>
      </w:r>
    </w:p>
    <w:p w:rsidR="0081076C" w:rsidRDefault="0081076C" w:rsidP="008107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3735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«Детско-родительские отношения </w:t>
      </w:r>
    </w:p>
    <w:p w:rsidR="0081076C" w:rsidRPr="00A37352" w:rsidRDefault="0081076C" w:rsidP="008107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37352">
        <w:rPr>
          <w:rFonts w:ascii="Times New Roman" w:eastAsia="Times New Roman" w:hAnsi="Times New Roman"/>
          <w:b/>
          <w:sz w:val="36"/>
          <w:szCs w:val="36"/>
          <w:lang w:eastAsia="ru-RU"/>
        </w:rPr>
        <w:t>в современных семьях»</w:t>
      </w:r>
    </w:p>
    <w:p w:rsidR="0081076C" w:rsidRPr="00B554C8" w:rsidRDefault="0081076C" w:rsidP="00810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1076C" w:rsidRPr="00B554C8" w:rsidRDefault="0081076C" w:rsidP="00810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54C8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158836" cy="2479964"/>
            <wp:effectExtent l="0" t="0" r="3810" b="0"/>
            <wp:docPr id="6" name="Рисунок 6" descr="https://png.pngtree.com/element_origin_min_pic/16/12/24/a630d708e8442dc65bc0426ab8f69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g.pngtree.com/element_origin_min_pic/16/12/24/a630d708e8442dc65bc0426ab8f694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86" cy="248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6C" w:rsidRDefault="0081076C" w:rsidP="0081076C"/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Любой родитель хочет для своего ребенка всего самого лучшего. Прилагается масса усилий, делается все возможное, чтобы наши дети были здоровыми, счастливыми, чтобы они развивались гармонично каждый день.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Из закона РФ «Об образовании» </w:t>
      </w:r>
      <w:r w:rsidRPr="00A37352">
        <w:rPr>
          <w:i/>
          <w:iCs/>
          <w:sz w:val="28"/>
          <w:szCs w:val="28"/>
        </w:rPr>
        <w:t>(статья 18)</w:t>
      </w:r>
      <w:r w:rsidRPr="00A37352">
        <w:rPr>
          <w:sz w:val="28"/>
          <w:szCs w:val="28"/>
        </w:rPr>
        <w:t>: 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Нельзя поспорить с тем, что современная жизнь имеет очень быстрый темп, и сильнее всего это заметно в крупных городах в крупных городах. Там люди постоянно спешат, торопятся и при этом не всегда успевают сделать все свои дела. Поэтому нехватка времени является основной причиной недостатка внимания к детям.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Однако, как бы это странно не звучало, дети недополучают внимания и заботы от родителей, которые искренно любят. Они работают по 20 часов в сутки для того, чтобы обеспечить семью. У них не хватает времени, чтобы общаться со своими детьми. Такие родители могут обеспечить ребенка многими благами, но забывают про то, что ребенку нужно внимание родителя и общение с ним. Чем выше такой родитель продвигается по карьерной лестнице, тем дальше он от своего ребенка.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В. А. Сухомлинский писал: «От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А родителям зачастую некогда поговорить по душам со своими детьми, так как все время уходит на поддержку физического существования семьи. Нарастает напряженность или полное равнодушие в отношениях.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lastRenderedPageBreak/>
        <w:t>Последствия невнимательного воспитания могут вырасти в большие проблемы для ребенка и повлиять на всю его жизнь в будущем.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Дети не знакомы с основными правилами дисциплины, поэтому имеют проблемы социального характера. Дети не уверенны в себе, так как не чувствуют, что их любят и ценят. Дети безразлично относятся к окружающему миру.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Дорогие родители, помните, ваше общение с ребенком также важно для него как еда, одежда и образование!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А сколько же нужно уделять внимания ребенку?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Да не очень-то и много. Главное - правильно это сделать: необходимо разговаривать с ребенком о его жизни и проблемах, интересоваться ими, проводить спокойные воспитательные беседы, читать ему сказки, играть с ним. Уделять внимание именно ему, вашему малышу. И очень важно: при разговоре смотреть ребенку в глаза и минимум три раза в день его обнимать.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b/>
          <w:bCs/>
          <w:sz w:val="28"/>
          <w:szCs w:val="28"/>
        </w:rPr>
      </w:pPr>
      <w:r w:rsidRPr="00A37352">
        <w:rPr>
          <w:b/>
          <w:bCs/>
          <w:sz w:val="28"/>
          <w:szCs w:val="28"/>
        </w:rPr>
        <w:t>Направляйте свое драгоценное внимание не в мониторы и на телефоны, а друг к другу, и тогда ваша семья будет крепкой и дети счастливы.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b/>
          <w:bCs/>
          <w:sz w:val="28"/>
          <w:szCs w:val="28"/>
        </w:rPr>
        <w:t>Помните:</w:t>
      </w:r>
      <w:r w:rsidRPr="00A37352">
        <w:rPr>
          <w:sz w:val="28"/>
          <w:szCs w:val="28"/>
        </w:rPr>
        <w:t> от того, как вы разбудите ребенка, зависит его психологический настрой на весь день.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Время для ночного отдыха каждому требуется сугубо индивидуально. Показатель - чтобы ребенок выспался и легко проснулся, когда вы его будите.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Научитесь встречать детей. Задавайте нейтральные вопросы: "Что было интересного? Чем сегодня занимались?"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Радуйтесь успехам ребенка. Не раздражайтесь в момент его временных неудач.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Терпеливо, с интересом слушайте рассказы ребенка о событиях в его жизни.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Воспитание трудолюбия у детей в семье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Чаще поощряйте ребенка за самостоятельность, инициативу, качество выполненной работы. Если не все у него получилось - не раздражайтесь, а терпеливо объясните еще раз.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Привлекайте ребенка к большим семейным делам и приучайте ребенка начатую работу доводить до конца.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Каждый член семьи, в том числе и ребенок, должен иметь обязанности по обслуживанию семьи. Не наказывайте ребенка трудом!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b/>
          <w:bCs/>
          <w:sz w:val="28"/>
          <w:szCs w:val="28"/>
        </w:rPr>
        <w:t>Воспитание доброты в детях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Общение - суть жизни человека. Если мы хотим видеть наших детей добрыми, надо доставлять ребенку радость общения с нами - это радость совместного познания, совместного труда, совместной игры, совместного отдыха.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lastRenderedPageBreak/>
        <w:t>Доброта начинается с любви к людям и к природе. Будем развивать в детях чувство любви ко всему живому.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Научим детей ненавидеть зло и равнодушие.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Как можно больше любви к ребенку, как можно больше требовательности к нему.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 xml:space="preserve">Давайте делать добрые, хорошие поступки, дети учатся </w:t>
      </w:r>
      <w:proofErr w:type="gramStart"/>
      <w:r w:rsidRPr="00A37352">
        <w:rPr>
          <w:sz w:val="28"/>
          <w:szCs w:val="28"/>
        </w:rPr>
        <w:t>доброму</w:t>
      </w:r>
      <w:proofErr w:type="gramEnd"/>
      <w:r w:rsidRPr="00A37352">
        <w:rPr>
          <w:sz w:val="28"/>
          <w:szCs w:val="28"/>
        </w:rPr>
        <w:t xml:space="preserve"> у нас.</w:t>
      </w:r>
    </w:p>
    <w:p w:rsidR="0081076C" w:rsidRPr="00A37352" w:rsidRDefault="0081076C" w:rsidP="0081076C">
      <w:pPr>
        <w:pStyle w:val="a3"/>
        <w:spacing w:before="68" w:beforeAutospacing="0" w:after="68" w:afterAutospacing="0"/>
        <w:ind w:firstLine="184"/>
        <w:contextualSpacing/>
        <w:jc w:val="both"/>
        <w:rPr>
          <w:sz w:val="28"/>
          <w:szCs w:val="28"/>
        </w:rPr>
      </w:pPr>
      <w:r w:rsidRPr="00A37352">
        <w:rPr>
          <w:sz w:val="28"/>
          <w:szCs w:val="28"/>
        </w:rPr>
        <w:t>Научимся владеть собой!</w:t>
      </w:r>
    </w:p>
    <w:p w:rsidR="0081076C" w:rsidRDefault="0081076C" w:rsidP="0081076C">
      <w:pPr>
        <w:pStyle w:val="a3"/>
        <w:spacing w:before="35" w:beforeAutospacing="0" w:after="35" w:afterAutospacing="0"/>
        <w:ind w:firstLine="184"/>
        <w:contextualSpacing/>
        <w:jc w:val="right"/>
        <w:rPr>
          <w:bCs/>
          <w:sz w:val="22"/>
          <w:szCs w:val="22"/>
        </w:rPr>
      </w:pPr>
    </w:p>
    <w:p w:rsidR="0081076C" w:rsidRDefault="0081076C" w:rsidP="0081076C">
      <w:pPr>
        <w:pStyle w:val="a3"/>
        <w:spacing w:before="35" w:beforeAutospacing="0" w:after="35" w:afterAutospacing="0"/>
        <w:ind w:firstLine="184"/>
        <w:contextualSpacing/>
        <w:jc w:val="right"/>
        <w:rPr>
          <w:bCs/>
          <w:sz w:val="22"/>
          <w:szCs w:val="22"/>
        </w:rPr>
      </w:pPr>
      <w:r w:rsidRPr="00A37352">
        <w:rPr>
          <w:bCs/>
          <w:sz w:val="22"/>
          <w:szCs w:val="22"/>
        </w:rPr>
        <w:t xml:space="preserve">По материалам сайта: </w:t>
      </w:r>
      <w:hyperlink r:id="rId5" w:history="1">
        <w:r w:rsidRPr="00FB2CBC">
          <w:rPr>
            <w:rStyle w:val="a4"/>
            <w:bCs/>
            <w:sz w:val="22"/>
            <w:szCs w:val="22"/>
          </w:rPr>
          <w:t>https://doshvozrast.ru/rabrod/konsultacrod123.htm</w:t>
        </w:r>
      </w:hyperlink>
      <w:r w:rsidRPr="00A37352">
        <w:rPr>
          <w:bCs/>
          <w:sz w:val="22"/>
          <w:szCs w:val="22"/>
        </w:rPr>
        <w:t>;</w:t>
      </w:r>
    </w:p>
    <w:p w:rsidR="0081076C" w:rsidRPr="00A37352" w:rsidRDefault="0081076C" w:rsidP="0081076C">
      <w:pPr>
        <w:pStyle w:val="a3"/>
        <w:spacing w:before="35" w:beforeAutospacing="0" w:after="35" w:afterAutospacing="0"/>
        <w:ind w:firstLine="184"/>
        <w:contextualSpacing/>
        <w:jc w:val="right"/>
        <w:rPr>
          <w:bCs/>
          <w:sz w:val="22"/>
          <w:szCs w:val="22"/>
        </w:rPr>
      </w:pPr>
    </w:p>
    <w:p w:rsidR="0081076C" w:rsidRDefault="0081076C" w:rsidP="0081076C">
      <w:pPr>
        <w:pStyle w:val="a3"/>
        <w:spacing w:before="28" w:beforeAutospacing="0" w:after="28" w:afterAutospacing="0"/>
        <w:contextualSpacing/>
        <w:jc w:val="right"/>
        <w:rPr>
          <w:sz w:val="22"/>
          <w:szCs w:val="22"/>
        </w:rPr>
      </w:pPr>
      <w:r w:rsidRPr="00A37352">
        <w:rPr>
          <w:sz w:val="22"/>
          <w:szCs w:val="22"/>
        </w:rPr>
        <w:t xml:space="preserve">   </w:t>
      </w:r>
      <w:hyperlink r:id="rId6" w:history="1">
        <w:r w:rsidRPr="00FB2CBC">
          <w:rPr>
            <w:rStyle w:val="a4"/>
            <w:sz w:val="22"/>
            <w:szCs w:val="22"/>
          </w:rPr>
          <w:t>https://doshvozrast.ru/rabrod/pamyatki15.htm</w:t>
        </w:r>
      </w:hyperlink>
    </w:p>
    <w:p w:rsidR="0081076C" w:rsidRPr="00A37352" w:rsidRDefault="0081076C" w:rsidP="0081076C">
      <w:pPr>
        <w:pStyle w:val="a3"/>
        <w:spacing w:before="28" w:beforeAutospacing="0" w:after="28" w:afterAutospacing="0"/>
        <w:contextualSpacing/>
        <w:jc w:val="right"/>
      </w:pPr>
    </w:p>
    <w:p w:rsidR="0081076C" w:rsidRPr="00A37352" w:rsidRDefault="0081076C" w:rsidP="0081076C">
      <w:pPr>
        <w:pStyle w:val="a3"/>
        <w:spacing w:before="28" w:beforeAutospacing="0" w:after="28" w:afterAutospacing="0"/>
        <w:contextualSpacing/>
        <w:jc w:val="right"/>
      </w:pPr>
      <w:r w:rsidRPr="00A37352">
        <w:t>Подготовила воспитатель дошкольной группы</w:t>
      </w:r>
    </w:p>
    <w:p w:rsidR="0081076C" w:rsidRPr="00A37352" w:rsidRDefault="0081076C" w:rsidP="0081076C">
      <w:pPr>
        <w:pStyle w:val="a3"/>
        <w:spacing w:before="28" w:beforeAutospacing="0" w:after="28" w:afterAutospacing="0"/>
        <w:contextualSpacing/>
        <w:jc w:val="right"/>
      </w:pPr>
      <w:r w:rsidRPr="00A37352">
        <w:t xml:space="preserve"> МОУ Заозерской </w:t>
      </w:r>
      <w:proofErr w:type="spellStart"/>
      <w:r w:rsidRPr="00A37352">
        <w:t>сош</w:t>
      </w:r>
      <w:proofErr w:type="spellEnd"/>
      <w:r w:rsidRPr="00A37352">
        <w:t xml:space="preserve"> </w:t>
      </w:r>
      <w:proofErr w:type="spellStart"/>
      <w:r w:rsidRPr="00A37352">
        <w:t>Боталова</w:t>
      </w:r>
      <w:proofErr w:type="spellEnd"/>
      <w:r w:rsidRPr="00A37352">
        <w:t xml:space="preserve"> Н.Г.</w:t>
      </w:r>
    </w:p>
    <w:p w:rsidR="00E07B89" w:rsidRDefault="00F21159">
      <w:bookmarkStart w:id="0" w:name="_GoBack"/>
      <w:bookmarkEnd w:id="0"/>
    </w:p>
    <w:sectPr w:rsidR="00E07B89" w:rsidSect="00B2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6C"/>
    <w:rsid w:val="001D02D9"/>
    <w:rsid w:val="0043391E"/>
    <w:rsid w:val="0081076C"/>
    <w:rsid w:val="00B217E6"/>
    <w:rsid w:val="00F2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0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0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hvozrast.ru/rabrod/pamyatki15.htm" TargetMode="External"/><Relationship Id="rId5" Type="http://schemas.openxmlformats.org/officeDocument/2006/relationships/hyperlink" Target="https://doshvozrast.ru/rabrod/konsultacrod123.ht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2024-03-13T05:45:00Z</dcterms:created>
  <dcterms:modified xsi:type="dcterms:W3CDTF">2024-03-13T05:45:00Z</dcterms:modified>
</cp:coreProperties>
</file>